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5A0" w:rsidRPr="00274874" w:rsidRDefault="002005A0" w:rsidP="002005A0">
      <w:pPr>
        <w:spacing w:after="0" w:line="240" w:lineRule="auto"/>
        <w:ind w:left="720" w:firstLine="720"/>
        <w:rPr>
          <w:rFonts w:ascii="Times New Roman" w:eastAsia="Times New Roman" w:hAnsi="Times New Roman" w:cs="Times New Roman"/>
          <w:b/>
          <w:sz w:val="24"/>
          <w:szCs w:val="24"/>
          <w:lang w:val="kk-KZ"/>
        </w:rPr>
      </w:pPr>
      <w:r w:rsidRPr="00274874">
        <w:rPr>
          <w:rFonts w:ascii="Times New Roman" w:hAnsi="Times New Roman" w:cs="Times New Roman"/>
          <w:b/>
          <w:sz w:val="24"/>
          <w:szCs w:val="24"/>
          <w:lang w:val="kk-KZ"/>
        </w:rPr>
        <w:t xml:space="preserve">       </w:t>
      </w:r>
      <w:r>
        <w:rPr>
          <w:rFonts w:ascii="Times New Roman" w:hAnsi="Times New Roman" w:cs="Times New Roman"/>
          <w:b/>
          <w:sz w:val="24"/>
          <w:szCs w:val="24"/>
          <w:lang w:val="kk-KZ"/>
        </w:rPr>
        <w:tab/>
        <w:t xml:space="preserve"> </w:t>
      </w:r>
      <w:r w:rsidRPr="00274874">
        <w:rPr>
          <w:rFonts w:ascii="Times New Roman" w:hAnsi="Times New Roman" w:cs="Times New Roman"/>
          <w:b/>
          <w:sz w:val="24"/>
          <w:szCs w:val="24"/>
          <w:lang w:val="kk-KZ"/>
        </w:rPr>
        <w:t>Әл-Фараби атындағы Қазақ ұлттық университеті</w:t>
      </w:r>
    </w:p>
    <w:p w:rsidR="002005A0" w:rsidRPr="00274874" w:rsidRDefault="002005A0" w:rsidP="002005A0">
      <w:pPr>
        <w:spacing w:after="0" w:line="240" w:lineRule="auto"/>
        <w:jc w:val="center"/>
        <w:rPr>
          <w:rFonts w:ascii="Times New Roman" w:hAnsi="Times New Roman" w:cs="Times New Roman"/>
          <w:b/>
          <w:sz w:val="24"/>
          <w:szCs w:val="24"/>
          <w:lang w:val="kk-KZ" w:eastAsia="en-US"/>
        </w:rPr>
      </w:pPr>
      <w:r w:rsidRPr="00274874">
        <w:rPr>
          <w:rFonts w:ascii="Times New Roman" w:hAnsi="Times New Roman" w:cs="Times New Roman"/>
          <w:b/>
          <w:bCs/>
          <w:sz w:val="24"/>
          <w:szCs w:val="24"/>
          <w:lang w:val="kk-KZ" w:eastAsia="en-US"/>
        </w:rPr>
        <w:t>Жоғары оқу орнына дейінгі білім беру факультеті</w:t>
      </w:r>
    </w:p>
    <w:p w:rsidR="002005A0" w:rsidRPr="00274874" w:rsidRDefault="002005A0" w:rsidP="002005A0">
      <w:pPr>
        <w:spacing w:after="0" w:line="240" w:lineRule="auto"/>
        <w:jc w:val="center"/>
        <w:rPr>
          <w:rFonts w:ascii="Times New Roman" w:hAnsi="Times New Roman" w:cs="Times New Roman"/>
          <w:b/>
          <w:sz w:val="24"/>
          <w:szCs w:val="24"/>
          <w:lang w:val="kk-KZ" w:eastAsia="en-US"/>
        </w:rPr>
      </w:pPr>
      <w:r w:rsidRPr="00274874">
        <w:rPr>
          <w:rFonts w:ascii="Times New Roman" w:hAnsi="Times New Roman" w:cs="Times New Roman"/>
          <w:b/>
          <w:bCs/>
          <w:sz w:val="24"/>
          <w:szCs w:val="24"/>
          <w:lang w:val="kk-KZ" w:eastAsia="en-US"/>
        </w:rPr>
        <w:t>Жоғары оқу орнына дейінгі дайындық кафедрасы</w:t>
      </w:r>
    </w:p>
    <w:p w:rsidR="002005A0" w:rsidRDefault="002005A0" w:rsidP="002005A0">
      <w:pPr>
        <w:pStyle w:val="ae"/>
        <w:spacing w:before="0" w:after="0"/>
        <w:ind w:firstLine="709"/>
        <w:jc w:val="both"/>
        <w:rPr>
          <w:b/>
          <w:bCs/>
          <w:lang w:val="kk-KZ"/>
        </w:rPr>
      </w:pPr>
    </w:p>
    <w:p w:rsidR="002005A0" w:rsidRPr="00274874" w:rsidRDefault="002005A0" w:rsidP="002005A0">
      <w:pPr>
        <w:pStyle w:val="ae"/>
        <w:spacing w:before="0" w:after="0"/>
        <w:ind w:firstLine="709"/>
        <w:jc w:val="both"/>
        <w:rPr>
          <w:b/>
          <w:bCs/>
          <w:lang w:val="kk-KZ"/>
        </w:rPr>
      </w:pPr>
      <w:r>
        <w:rPr>
          <w:b/>
          <w:bCs/>
          <w:lang w:val="kk-KZ"/>
        </w:rPr>
        <w:t xml:space="preserve">  </w:t>
      </w:r>
    </w:p>
    <w:p w:rsidR="002005A0" w:rsidRPr="00274874" w:rsidRDefault="002005A0" w:rsidP="002005A0">
      <w:pPr>
        <w:pStyle w:val="ae"/>
        <w:spacing w:before="0" w:after="0"/>
        <w:ind w:firstLine="709"/>
        <w:jc w:val="both"/>
        <w:rPr>
          <w:b/>
          <w:bCs/>
          <w:lang w:val="kk-KZ"/>
        </w:rPr>
      </w:pPr>
    </w:p>
    <w:p w:rsidR="002005A0" w:rsidRPr="00274874" w:rsidRDefault="002005A0" w:rsidP="002005A0">
      <w:pPr>
        <w:pStyle w:val="ae"/>
        <w:spacing w:before="0" w:after="0"/>
        <w:ind w:firstLine="709"/>
        <w:jc w:val="both"/>
        <w:rPr>
          <w:b/>
          <w:bCs/>
          <w:lang w:val="kk-KZ"/>
        </w:rPr>
      </w:pPr>
    </w:p>
    <w:p w:rsidR="002005A0" w:rsidRDefault="002005A0" w:rsidP="002005A0">
      <w:pPr>
        <w:pStyle w:val="ae"/>
        <w:spacing w:before="0" w:after="0"/>
        <w:ind w:firstLine="709"/>
        <w:jc w:val="both"/>
        <w:rPr>
          <w:b/>
          <w:bCs/>
          <w:lang w:val="kk-KZ"/>
        </w:rPr>
      </w:pPr>
    </w:p>
    <w:p w:rsidR="002005A0" w:rsidRPr="00274874" w:rsidRDefault="002005A0" w:rsidP="002005A0">
      <w:pPr>
        <w:pStyle w:val="ae"/>
        <w:spacing w:before="0" w:after="0"/>
        <w:ind w:firstLine="709"/>
        <w:jc w:val="both"/>
        <w:rPr>
          <w:b/>
          <w:bCs/>
          <w:lang w:val="kk-KZ"/>
        </w:rPr>
      </w:pPr>
    </w:p>
    <w:p w:rsidR="002005A0" w:rsidRPr="00274874" w:rsidRDefault="002005A0" w:rsidP="002005A0">
      <w:pPr>
        <w:pStyle w:val="ae"/>
        <w:spacing w:before="0" w:after="0"/>
        <w:ind w:firstLine="709"/>
        <w:jc w:val="both"/>
        <w:rPr>
          <w:b/>
          <w:bCs/>
          <w:lang w:val="kk-KZ"/>
        </w:rPr>
      </w:pPr>
    </w:p>
    <w:p w:rsidR="002005A0" w:rsidRPr="00274874" w:rsidRDefault="002005A0" w:rsidP="002005A0">
      <w:pPr>
        <w:spacing w:after="0" w:line="240" w:lineRule="auto"/>
        <w:ind w:firstLine="709"/>
        <w:jc w:val="center"/>
        <w:rPr>
          <w:rFonts w:ascii="Times New Roman" w:eastAsia="Times New Roman" w:hAnsi="Times New Roman" w:cs="Times New Roman"/>
          <w:sz w:val="24"/>
          <w:szCs w:val="24"/>
          <w:lang w:val="kk-KZ"/>
        </w:rPr>
      </w:pPr>
    </w:p>
    <w:p w:rsidR="002005A0" w:rsidRPr="00FB611E" w:rsidRDefault="002005A0" w:rsidP="002005A0">
      <w:pPr>
        <w:spacing w:after="0" w:line="240" w:lineRule="auto"/>
        <w:ind w:firstLine="709"/>
        <w:jc w:val="center"/>
        <w:rPr>
          <w:rFonts w:ascii="Times New Roman" w:eastAsia="Times New Roman" w:hAnsi="Times New Roman" w:cs="Times New Roman"/>
          <w:b/>
          <w:sz w:val="24"/>
          <w:szCs w:val="24"/>
          <w:lang w:val="kk-KZ"/>
        </w:rPr>
      </w:pPr>
      <w:r w:rsidRPr="00FB611E">
        <w:rPr>
          <w:rFonts w:ascii="Times New Roman" w:hAnsi="Times New Roman" w:cs="Times New Roman"/>
          <w:b/>
          <w:sz w:val="24"/>
          <w:szCs w:val="24"/>
          <w:lang w:val="kk-KZ"/>
        </w:rPr>
        <w:t>ҚОРЫТЫНДЫ ЕМТИХАН БАҒДАРЛАМАСЫ</w:t>
      </w:r>
    </w:p>
    <w:p w:rsidR="002005A0" w:rsidRPr="00FB611E" w:rsidRDefault="002005A0" w:rsidP="002005A0">
      <w:pPr>
        <w:spacing w:line="240" w:lineRule="auto"/>
        <w:contextualSpacing/>
        <w:jc w:val="center"/>
        <w:rPr>
          <w:rFonts w:ascii="Times New Roman" w:hAnsi="Times New Roman" w:cs="Times New Roman"/>
          <w:b/>
          <w:sz w:val="24"/>
          <w:szCs w:val="24"/>
          <w:lang w:val="kk-KZ"/>
        </w:rPr>
      </w:pPr>
    </w:p>
    <w:p w:rsidR="002005A0" w:rsidRPr="00FB611E" w:rsidRDefault="002005A0" w:rsidP="002005A0">
      <w:pPr>
        <w:autoSpaceDE w:val="0"/>
        <w:autoSpaceDN w:val="0"/>
        <w:adjustRightInd w:val="0"/>
        <w:jc w:val="center"/>
        <w:rPr>
          <w:rFonts w:ascii="Times New Roman" w:hAnsi="Times New Roman" w:cs="Times New Roman"/>
          <w:b/>
          <w:sz w:val="24"/>
          <w:szCs w:val="24"/>
          <w:lang w:val="kk-KZ"/>
        </w:rPr>
      </w:pPr>
      <w:r w:rsidRPr="00FB611E">
        <w:rPr>
          <w:rFonts w:ascii="Times New Roman" w:hAnsi="Times New Roman" w:cs="Times New Roman"/>
          <w:b/>
          <w:sz w:val="24"/>
          <w:szCs w:val="24"/>
          <w:lang w:val="kk-KZ"/>
        </w:rPr>
        <w:t>Маt 1104  «Математика»</w:t>
      </w:r>
    </w:p>
    <w:p w:rsidR="002005A0" w:rsidRDefault="002005A0" w:rsidP="002005A0">
      <w:pPr>
        <w:spacing w:line="240" w:lineRule="auto"/>
        <w:jc w:val="center"/>
        <w:rPr>
          <w:rFonts w:ascii="Times New Roman" w:hAnsi="Times New Roman" w:cs="Times New Roman"/>
          <w:sz w:val="24"/>
          <w:szCs w:val="24"/>
          <w:lang w:val="kk-KZ"/>
        </w:rPr>
      </w:pPr>
    </w:p>
    <w:p w:rsidR="002005A0" w:rsidRDefault="002005A0" w:rsidP="002005A0">
      <w:pPr>
        <w:spacing w:line="240" w:lineRule="auto"/>
        <w:jc w:val="center"/>
        <w:rPr>
          <w:rFonts w:ascii="Times New Roman" w:hAnsi="Times New Roman" w:cs="Times New Roman"/>
          <w:sz w:val="24"/>
          <w:szCs w:val="24"/>
          <w:lang w:val="kk-KZ"/>
        </w:rPr>
      </w:pPr>
    </w:p>
    <w:p w:rsidR="002005A0" w:rsidRPr="00274874" w:rsidRDefault="002005A0" w:rsidP="002005A0">
      <w:pPr>
        <w:spacing w:line="240" w:lineRule="auto"/>
        <w:jc w:val="center"/>
        <w:rPr>
          <w:rFonts w:ascii="Times New Roman" w:hAnsi="Times New Roman" w:cs="Times New Roman"/>
          <w:sz w:val="24"/>
          <w:szCs w:val="24"/>
          <w:lang w:val="kk-KZ"/>
        </w:rPr>
      </w:pPr>
    </w:p>
    <w:p w:rsidR="002005A0" w:rsidRDefault="002005A0" w:rsidP="002005A0">
      <w:pPr>
        <w:pStyle w:val="af"/>
        <w:ind w:left="-851" w:firstLine="709"/>
        <w:rPr>
          <w:rFonts w:ascii="Times New Roman" w:hAnsi="Times New Roman" w:cs="Times New Roman"/>
          <w:bCs/>
          <w:sz w:val="24"/>
          <w:szCs w:val="24"/>
        </w:rPr>
      </w:pPr>
    </w:p>
    <w:p w:rsidR="002005A0" w:rsidRDefault="00513626" w:rsidP="002005A0">
      <w:pPr>
        <w:pStyle w:val="af"/>
        <w:ind w:left="-851" w:firstLine="709"/>
        <w:jc w:val="center"/>
        <w:rPr>
          <w:rFonts w:ascii="Times New Roman" w:hAnsi="Times New Roman" w:cs="Times New Roman"/>
          <w:sz w:val="24"/>
          <w:szCs w:val="24"/>
          <w:lang w:val="kk-KZ"/>
        </w:rPr>
      </w:pPr>
      <w:r>
        <w:rPr>
          <w:rFonts w:ascii="Times New Roman" w:hAnsi="Times New Roman" w:cs="Times New Roman"/>
          <w:sz w:val="24"/>
          <w:szCs w:val="24"/>
          <w:lang w:val="kk-KZ"/>
        </w:rPr>
        <w:t>Кредит саны  – 9</w:t>
      </w:r>
    </w:p>
    <w:p w:rsidR="002005A0" w:rsidRDefault="00513626" w:rsidP="002005A0">
      <w:pPr>
        <w:pStyle w:val="af"/>
        <w:ind w:left="-851" w:firstLine="709"/>
        <w:jc w:val="center"/>
        <w:rPr>
          <w:rFonts w:ascii="Times New Roman" w:hAnsi="Times New Roman" w:cs="Times New Roman"/>
          <w:sz w:val="24"/>
          <w:szCs w:val="24"/>
          <w:lang w:val="kk-KZ"/>
        </w:rPr>
      </w:pPr>
      <w:r>
        <w:rPr>
          <w:rFonts w:ascii="Times New Roman" w:hAnsi="Times New Roman" w:cs="Times New Roman"/>
          <w:sz w:val="24"/>
          <w:szCs w:val="24"/>
          <w:lang w:val="kk-KZ"/>
        </w:rPr>
        <w:t>Сағат саны – 6</w:t>
      </w:r>
    </w:p>
    <w:p w:rsidR="002005A0" w:rsidRPr="00473630" w:rsidRDefault="002005A0" w:rsidP="002005A0">
      <w:pPr>
        <w:pStyle w:val="af"/>
        <w:ind w:left="-851" w:firstLine="709"/>
        <w:jc w:val="center"/>
        <w:rPr>
          <w:rFonts w:ascii="Times New Roman" w:hAnsi="Times New Roman" w:cs="Times New Roman"/>
          <w:bCs/>
          <w:sz w:val="24"/>
          <w:szCs w:val="24"/>
          <w:lang w:val="kk-KZ"/>
        </w:rPr>
      </w:pPr>
      <w:r w:rsidRPr="00274874">
        <w:rPr>
          <w:rFonts w:ascii="Times New Roman" w:eastAsia="Times New Roman" w:hAnsi="Times New Roman" w:cs="Times New Roman"/>
          <w:bCs/>
          <w:sz w:val="24"/>
          <w:szCs w:val="24"/>
          <w:lang w:val="kk-KZ"/>
        </w:rPr>
        <w:t>Оқу формасы: күндізгі</w:t>
      </w:r>
    </w:p>
    <w:p w:rsidR="002005A0" w:rsidRPr="00274874" w:rsidRDefault="002005A0" w:rsidP="002005A0">
      <w:pPr>
        <w:spacing w:after="0" w:line="240" w:lineRule="auto"/>
        <w:jc w:val="center"/>
        <w:rPr>
          <w:rFonts w:ascii="Times New Roman" w:hAnsi="Times New Roman" w:cs="Times New Roman"/>
          <w:b/>
          <w:sz w:val="24"/>
          <w:szCs w:val="24"/>
          <w:lang w:val="kk-KZ"/>
        </w:rPr>
      </w:pPr>
    </w:p>
    <w:p w:rsidR="002005A0" w:rsidRPr="00274874" w:rsidRDefault="002005A0" w:rsidP="002005A0">
      <w:pPr>
        <w:spacing w:after="0" w:line="240" w:lineRule="auto"/>
        <w:ind w:firstLine="709"/>
        <w:jc w:val="center"/>
        <w:rPr>
          <w:rFonts w:ascii="Times New Roman" w:hAnsi="Times New Roman" w:cs="Times New Roman"/>
          <w:bCs/>
          <w:sz w:val="24"/>
          <w:szCs w:val="24"/>
          <w:lang w:val="kk-KZ"/>
        </w:rPr>
      </w:pPr>
    </w:p>
    <w:p w:rsidR="002005A0" w:rsidRPr="00274874" w:rsidRDefault="002005A0" w:rsidP="002005A0">
      <w:pPr>
        <w:jc w:val="center"/>
        <w:rPr>
          <w:rFonts w:ascii="Times New Roman" w:hAnsi="Times New Roman" w:cs="Times New Roman"/>
          <w:sz w:val="24"/>
          <w:szCs w:val="24"/>
          <w:lang w:val="kk-KZ"/>
        </w:rPr>
      </w:pPr>
    </w:p>
    <w:p w:rsidR="002005A0" w:rsidRPr="00274874" w:rsidRDefault="002005A0" w:rsidP="002005A0">
      <w:pPr>
        <w:pStyle w:val="af2"/>
        <w:spacing w:after="0" w:line="100" w:lineRule="atLeast"/>
        <w:jc w:val="center"/>
        <w:rPr>
          <w:rFonts w:ascii="Times New Roman" w:eastAsia="Times New Roman" w:hAnsi="Times New Roman" w:cs="Times New Roman"/>
          <w:sz w:val="24"/>
          <w:szCs w:val="24"/>
          <w:lang w:val="kk-KZ" w:eastAsia="ru-RU"/>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Default="002005A0" w:rsidP="002005A0">
      <w:pPr>
        <w:spacing w:after="0" w:line="240" w:lineRule="auto"/>
        <w:rPr>
          <w:rFonts w:ascii="Times New Roman" w:hAnsi="Times New Roman" w:cs="Times New Roman"/>
          <w:b/>
          <w:sz w:val="24"/>
          <w:szCs w:val="24"/>
          <w:lang w:val="kk-KZ"/>
        </w:rPr>
      </w:pPr>
    </w:p>
    <w:p w:rsidR="002005A0" w:rsidRDefault="002005A0" w:rsidP="002005A0">
      <w:pPr>
        <w:spacing w:after="0" w:line="240" w:lineRule="auto"/>
        <w:rPr>
          <w:rFonts w:ascii="Times New Roman" w:hAnsi="Times New Roman" w:cs="Times New Roman"/>
          <w:b/>
          <w:sz w:val="24"/>
          <w:szCs w:val="24"/>
          <w:lang w:val="kk-KZ"/>
        </w:rPr>
      </w:pPr>
    </w:p>
    <w:p w:rsidR="002005A0" w:rsidRDefault="002005A0" w:rsidP="002005A0">
      <w:pPr>
        <w:spacing w:after="0" w:line="240" w:lineRule="auto"/>
        <w:rPr>
          <w:rFonts w:ascii="Times New Roman" w:hAnsi="Times New Roman" w:cs="Times New Roman"/>
          <w:b/>
          <w:sz w:val="24"/>
          <w:szCs w:val="24"/>
          <w:lang w:val="kk-KZ"/>
        </w:rPr>
      </w:pPr>
    </w:p>
    <w:p w:rsidR="002005A0"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pStyle w:val="af"/>
        <w:ind w:left="3600" w:firstLine="0"/>
        <w:jc w:val="left"/>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274874">
        <w:rPr>
          <w:rFonts w:ascii="Times New Roman" w:hAnsi="Times New Roman" w:cs="Times New Roman"/>
          <w:sz w:val="24"/>
          <w:szCs w:val="24"/>
          <w:lang w:val="kk-KZ"/>
        </w:rPr>
        <w:t>Алматы, 202</w:t>
      </w:r>
      <w:r w:rsidR="00BB7567">
        <w:rPr>
          <w:rFonts w:ascii="Times New Roman" w:hAnsi="Times New Roman" w:cs="Times New Roman"/>
          <w:sz w:val="24"/>
          <w:szCs w:val="24"/>
          <w:lang w:val="kk-KZ"/>
        </w:rPr>
        <w:t>6</w:t>
      </w:r>
    </w:p>
    <w:p w:rsidR="002005A0" w:rsidRPr="00274874" w:rsidRDefault="002005A0" w:rsidP="002005A0">
      <w:pPr>
        <w:pStyle w:val="af"/>
        <w:ind w:firstLine="709"/>
        <w:jc w:val="center"/>
        <w:rPr>
          <w:rFonts w:ascii="Times New Roman" w:eastAsia="Times New Roman" w:hAnsi="Times New Roman" w:cs="Times New Roman"/>
          <w:sz w:val="24"/>
          <w:szCs w:val="24"/>
          <w:lang w:val="kk-KZ"/>
        </w:rPr>
      </w:pPr>
    </w:p>
    <w:p w:rsidR="002005A0" w:rsidRPr="00274874" w:rsidRDefault="00BB7567" w:rsidP="002005A0">
      <w:pPr>
        <w:pStyle w:val="ae"/>
        <w:spacing w:before="0" w:after="0"/>
        <w:jc w:val="both"/>
        <w:rPr>
          <w:lang w:val="kk-KZ"/>
        </w:rPr>
      </w:pPr>
      <w:r>
        <w:rPr>
          <w:rFonts w:eastAsia="SimSun"/>
          <w:lang w:val="kk-KZ" w:eastAsia="en-US"/>
        </w:rPr>
        <w:t>Пәннің о</w:t>
      </w:r>
      <w:r w:rsidR="002005A0" w:rsidRPr="00274874">
        <w:rPr>
          <w:rFonts w:eastAsia="SimSun"/>
          <w:lang w:val="kk-KZ" w:eastAsia="en-US"/>
        </w:rPr>
        <w:t>қу</w:t>
      </w:r>
      <w:r>
        <w:rPr>
          <w:rFonts w:eastAsia="SimSun"/>
          <w:lang w:val="kk-KZ" w:eastAsia="en-US"/>
        </w:rPr>
        <w:t>-әдістемелік кешені</w:t>
      </w:r>
      <w:r w:rsidR="00157AB1">
        <w:rPr>
          <w:rFonts w:eastAsia="SimSun"/>
          <w:lang w:val="kk-KZ" w:eastAsia="en-US"/>
        </w:rPr>
        <w:t xml:space="preserve"> </w:t>
      </w:r>
      <w:r>
        <w:rPr>
          <w:rFonts w:eastAsia="SimSun"/>
          <w:lang w:val="kk-KZ" w:eastAsia="en-US"/>
        </w:rPr>
        <w:t xml:space="preserve">оқу </w:t>
      </w:r>
      <w:r w:rsidR="002005A0" w:rsidRPr="00274874">
        <w:rPr>
          <w:rFonts w:eastAsia="SimSun"/>
          <w:lang w:val="kk-KZ" w:eastAsia="en-US"/>
        </w:rPr>
        <w:t>жоспары</w:t>
      </w:r>
      <w:r w:rsidR="00157AB1">
        <w:rPr>
          <w:rFonts w:eastAsia="SimSun"/>
          <w:lang w:val="kk-KZ" w:eastAsia="en-US"/>
        </w:rPr>
        <w:t xml:space="preserve">на сәйкес әзірленді. </w:t>
      </w:r>
    </w:p>
    <w:p w:rsidR="002005A0" w:rsidRPr="00274874" w:rsidRDefault="002005A0" w:rsidP="002005A0">
      <w:pPr>
        <w:pStyle w:val="Default"/>
        <w:ind w:firstLine="709"/>
        <w:jc w:val="both"/>
        <w:rPr>
          <w:lang w:val="kk-KZ"/>
        </w:rPr>
      </w:pPr>
    </w:p>
    <w:p w:rsidR="002005A0" w:rsidRDefault="002005A0" w:rsidP="002005A0">
      <w:pPr>
        <w:pStyle w:val="Default"/>
        <w:jc w:val="both"/>
        <w:rPr>
          <w:lang w:val="kk-KZ"/>
        </w:rPr>
      </w:pPr>
      <w:r w:rsidRPr="00274874">
        <w:rPr>
          <w:lang w:val="kk-KZ"/>
        </w:rPr>
        <w:t>Қорытынды емтихан бағдарламасын құрастырған</w:t>
      </w:r>
      <w:r>
        <w:rPr>
          <w:lang w:val="kk-KZ"/>
        </w:rPr>
        <w:t xml:space="preserve">: </w:t>
      </w:r>
      <w:r w:rsidRPr="00274874">
        <w:rPr>
          <w:lang w:val="kk-KZ"/>
        </w:rPr>
        <w:t xml:space="preserve">аға оқытушы </w:t>
      </w:r>
      <w:r w:rsidR="003051CC">
        <w:rPr>
          <w:lang w:val="kk-KZ"/>
        </w:rPr>
        <w:t xml:space="preserve">Смағұл М.Ж. </w:t>
      </w:r>
    </w:p>
    <w:p w:rsidR="002005A0" w:rsidRPr="00274874" w:rsidRDefault="002005A0" w:rsidP="002005A0">
      <w:pPr>
        <w:pStyle w:val="Default"/>
        <w:ind w:firstLine="709"/>
        <w:jc w:val="both"/>
        <w:rPr>
          <w:b/>
          <w:bCs/>
          <w:lang w:val="kk-KZ"/>
        </w:rPr>
      </w:pPr>
    </w:p>
    <w:p w:rsidR="002005A0" w:rsidRDefault="002005A0" w:rsidP="002005A0">
      <w:pPr>
        <w:spacing w:after="0" w:line="240" w:lineRule="auto"/>
        <w:jc w:val="both"/>
        <w:rPr>
          <w:rFonts w:ascii="Times New Roman" w:hAnsi="Times New Roman" w:cs="Times New Roman"/>
          <w:sz w:val="24"/>
          <w:szCs w:val="24"/>
          <w:lang w:val="kk-KZ"/>
        </w:rPr>
      </w:pPr>
      <w:r w:rsidRPr="00274874">
        <w:rPr>
          <w:rFonts w:ascii="Times New Roman" w:hAnsi="Times New Roman" w:cs="Times New Roman"/>
          <w:bCs/>
          <w:sz w:val="24"/>
          <w:szCs w:val="24"/>
          <w:lang w:val="kk-KZ" w:eastAsia="en-US"/>
        </w:rPr>
        <w:t>Жоғары оқу орнына дейінгі дайындық кафедрасы</w:t>
      </w:r>
      <w:r w:rsidR="00157AB1">
        <w:rPr>
          <w:rFonts w:ascii="Times New Roman" w:hAnsi="Times New Roman" w:cs="Times New Roman"/>
          <w:sz w:val="24"/>
          <w:szCs w:val="24"/>
          <w:lang w:val="kk-KZ"/>
        </w:rPr>
        <w:t>ның мәжілісінде қарастырылған және ұсынылған</w:t>
      </w:r>
      <w:r w:rsidRPr="00274874">
        <w:rPr>
          <w:rFonts w:ascii="Times New Roman" w:hAnsi="Times New Roman" w:cs="Times New Roman"/>
          <w:sz w:val="24"/>
          <w:szCs w:val="24"/>
          <w:lang w:val="kk-KZ"/>
        </w:rPr>
        <w:t xml:space="preserve">. </w:t>
      </w:r>
    </w:p>
    <w:p w:rsidR="002005A0" w:rsidRPr="00776E5C" w:rsidRDefault="002005A0" w:rsidP="002005A0">
      <w:pPr>
        <w:spacing w:after="0" w:line="240" w:lineRule="auto"/>
        <w:jc w:val="both"/>
        <w:rPr>
          <w:rFonts w:ascii="Times New Roman" w:hAnsi="Times New Roman" w:cs="Times New Roman"/>
          <w:b/>
          <w:sz w:val="24"/>
          <w:szCs w:val="24"/>
          <w:lang w:val="kk-KZ" w:eastAsia="en-US"/>
        </w:rPr>
      </w:pPr>
    </w:p>
    <w:p w:rsidR="00F01438" w:rsidRPr="00776E5C" w:rsidRDefault="00F01438" w:rsidP="002005A0">
      <w:pPr>
        <w:spacing w:after="0" w:line="240" w:lineRule="auto"/>
        <w:jc w:val="both"/>
        <w:rPr>
          <w:rFonts w:ascii="Times New Roman" w:hAnsi="Times New Roman" w:cs="Times New Roman"/>
          <w:b/>
          <w:sz w:val="24"/>
          <w:szCs w:val="24"/>
          <w:lang w:val="kk-KZ" w:eastAsia="en-US"/>
        </w:rPr>
      </w:pPr>
    </w:p>
    <w:p w:rsidR="002005A0" w:rsidRPr="00F01438" w:rsidRDefault="002005A0" w:rsidP="002005A0">
      <w:pPr>
        <w:spacing w:after="0" w:line="240" w:lineRule="auto"/>
        <w:jc w:val="both"/>
        <w:rPr>
          <w:rFonts w:ascii="Times New Roman" w:hAnsi="Times New Roman" w:cs="Times New Roman"/>
          <w:sz w:val="24"/>
          <w:szCs w:val="24"/>
          <w:lang w:val="kk-KZ"/>
        </w:rPr>
      </w:pPr>
      <w:r w:rsidRPr="00274874">
        <w:rPr>
          <w:rFonts w:ascii="Times New Roman" w:hAnsi="Times New Roman" w:cs="Times New Roman"/>
          <w:sz w:val="24"/>
          <w:szCs w:val="24"/>
          <w:lang w:val="kk-KZ"/>
        </w:rPr>
        <w:t>«</w:t>
      </w:r>
      <w:r w:rsidR="00776E5C">
        <w:rPr>
          <w:rFonts w:ascii="Times New Roman" w:hAnsi="Times New Roman" w:cs="Times New Roman"/>
          <w:sz w:val="24"/>
          <w:szCs w:val="24"/>
          <w:lang w:val="kk-KZ"/>
        </w:rPr>
        <w:t xml:space="preserve"> </w:t>
      </w:r>
      <w:r w:rsidR="00776E5C" w:rsidRPr="00513626">
        <w:rPr>
          <w:rFonts w:ascii="Times New Roman" w:hAnsi="Times New Roman" w:cs="Times New Roman"/>
          <w:sz w:val="24"/>
          <w:szCs w:val="24"/>
          <w:lang w:val="kk-KZ"/>
        </w:rPr>
        <w:t>04</w:t>
      </w:r>
      <w:r w:rsidR="00157AB1">
        <w:rPr>
          <w:rFonts w:ascii="Times New Roman" w:hAnsi="Times New Roman" w:cs="Times New Roman"/>
          <w:sz w:val="24"/>
          <w:szCs w:val="24"/>
          <w:lang w:val="kk-KZ"/>
        </w:rPr>
        <w:t xml:space="preserve"> </w:t>
      </w:r>
      <w:r w:rsidRPr="00274874">
        <w:rPr>
          <w:rFonts w:ascii="Times New Roman" w:hAnsi="Times New Roman" w:cs="Times New Roman"/>
          <w:sz w:val="24"/>
          <w:szCs w:val="24"/>
          <w:lang w:val="kk-KZ"/>
        </w:rPr>
        <w:t xml:space="preserve">» </w:t>
      </w:r>
      <w:r w:rsidR="00157AB1">
        <w:rPr>
          <w:rFonts w:ascii="Times New Roman" w:hAnsi="Times New Roman" w:cs="Times New Roman"/>
          <w:sz w:val="24"/>
          <w:szCs w:val="24"/>
          <w:u w:val="single"/>
          <w:lang w:val="kk-KZ"/>
        </w:rPr>
        <w:t xml:space="preserve"> </w:t>
      </w:r>
      <w:r w:rsidR="00776E5C" w:rsidRPr="00513626">
        <w:rPr>
          <w:rFonts w:ascii="Times New Roman" w:hAnsi="Times New Roman" w:cs="Times New Roman"/>
          <w:sz w:val="24"/>
          <w:szCs w:val="24"/>
          <w:u w:val="single"/>
          <w:lang w:val="kk-KZ"/>
        </w:rPr>
        <w:t>12</w:t>
      </w:r>
      <w:r w:rsidRPr="006B5BD7">
        <w:rPr>
          <w:rFonts w:ascii="Times New Roman" w:hAnsi="Times New Roman" w:cs="Times New Roman"/>
          <w:sz w:val="24"/>
          <w:szCs w:val="24"/>
          <w:u w:val="single"/>
          <w:lang w:val="kk-KZ"/>
        </w:rPr>
        <w:t xml:space="preserve"> </w:t>
      </w:r>
      <w:r w:rsidRPr="00274874">
        <w:rPr>
          <w:rFonts w:ascii="Times New Roman" w:hAnsi="Times New Roman" w:cs="Times New Roman"/>
          <w:sz w:val="24"/>
          <w:szCs w:val="24"/>
          <w:lang w:val="kk-KZ"/>
        </w:rPr>
        <w:t xml:space="preserve"> 202</w:t>
      </w:r>
      <w:r w:rsidR="00776E5C" w:rsidRPr="00513626">
        <w:rPr>
          <w:rFonts w:ascii="Times New Roman" w:hAnsi="Times New Roman" w:cs="Times New Roman"/>
          <w:sz w:val="24"/>
          <w:szCs w:val="24"/>
          <w:lang w:val="kk-KZ"/>
        </w:rPr>
        <w:t>5</w:t>
      </w:r>
      <w:r w:rsidRPr="00274874">
        <w:rPr>
          <w:rFonts w:ascii="Times New Roman" w:hAnsi="Times New Roman" w:cs="Times New Roman"/>
          <w:sz w:val="24"/>
          <w:szCs w:val="24"/>
          <w:lang w:val="kk-KZ"/>
        </w:rPr>
        <w:t xml:space="preserve"> ж.      №</w:t>
      </w:r>
      <w:r w:rsidR="00157AB1">
        <w:rPr>
          <w:rFonts w:ascii="Times New Roman" w:hAnsi="Times New Roman" w:cs="Times New Roman"/>
          <w:sz w:val="24"/>
          <w:szCs w:val="24"/>
          <w:lang w:val="kk-KZ"/>
        </w:rPr>
        <w:t xml:space="preserve"> </w:t>
      </w:r>
      <w:r w:rsidRPr="00274874">
        <w:rPr>
          <w:rFonts w:ascii="Times New Roman" w:hAnsi="Times New Roman" w:cs="Times New Roman"/>
          <w:sz w:val="24"/>
          <w:szCs w:val="24"/>
          <w:lang w:val="kk-KZ"/>
        </w:rPr>
        <w:t xml:space="preserve"> Хаттама </w:t>
      </w:r>
    </w:p>
    <w:p w:rsidR="00F01438" w:rsidRPr="00F01438" w:rsidRDefault="00F01438" w:rsidP="002005A0">
      <w:pPr>
        <w:spacing w:after="0" w:line="240" w:lineRule="auto"/>
        <w:jc w:val="both"/>
        <w:rPr>
          <w:rFonts w:ascii="Times New Roman" w:hAnsi="Times New Roman" w:cs="Times New Roman"/>
          <w:sz w:val="24"/>
          <w:szCs w:val="24"/>
          <w:lang w:val="kk-KZ"/>
        </w:rPr>
      </w:pPr>
    </w:p>
    <w:p w:rsidR="002005A0" w:rsidRPr="00274874" w:rsidRDefault="002005A0" w:rsidP="002005A0">
      <w:pPr>
        <w:spacing w:after="0" w:line="240" w:lineRule="auto"/>
        <w:jc w:val="both"/>
        <w:rPr>
          <w:rFonts w:ascii="Times New Roman" w:hAnsi="Times New Roman" w:cs="Times New Roman"/>
          <w:sz w:val="24"/>
          <w:szCs w:val="24"/>
          <w:lang w:val="kk-KZ"/>
        </w:rPr>
      </w:pPr>
      <w:r w:rsidRPr="00274874">
        <w:rPr>
          <w:rFonts w:ascii="Times New Roman" w:hAnsi="Times New Roman" w:cs="Times New Roman"/>
          <w:sz w:val="24"/>
          <w:szCs w:val="24"/>
          <w:lang w:val="kk-KZ"/>
        </w:rPr>
        <w:t>Кафедра меңгерушісі________________ Н.Б. Тәуекелов</w:t>
      </w:r>
    </w:p>
    <w:p w:rsidR="002005A0" w:rsidRPr="00274874" w:rsidRDefault="002005A0" w:rsidP="002005A0">
      <w:pPr>
        <w:spacing w:after="0" w:line="240" w:lineRule="auto"/>
        <w:ind w:firstLine="709"/>
        <w:jc w:val="both"/>
        <w:rPr>
          <w:rFonts w:ascii="Times New Roman" w:eastAsia="Times New Roman" w:hAnsi="Times New Roman" w:cs="Times New Roman"/>
          <w:sz w:val="24"/>
          <w:szCs w:val="24"/>
          <w:lang w:val="kk-KZ"/>
        </w:rPr>
      </w:pPr>
    </w:p>
    <w:p w:rsidR="002005A0" w:rsidRPr="00274874" w:rsidRDefault="002005A0" w:rsidP="002005A0">
      <w:pPr>
        <w:spacing w:after="0" w:line="240" w:lineRule="auto"/>
        <w:ind w:firstLine="709"/>
        <w:jc w:val="both"/>
        <w:rPr>
          <w:rFonts w:ascii="Times New Roman" w:eastAsia="Times New Roman" w:hAnsi="Times New Roman" w:cs="Times New Roman"/>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ind w:firstLine="709"/>
        <w:jc w:val="center"/>
        <w:rPr>
          <w:rFonts w:ascii="Times New Roman" w:hAnsi="Times New Roman" w:cs="Times New Roman"/>
          <w:b/>
          <w:bCs/>
          <w:sz w:val="24"/>
          <w:szCs w:val="24"/>
          <w:lang w:val="kk-KZ"/>
        </w:rPr>
      </w:pPr>
    </w:p>
    <w:p w:rsidR="002005A0" w:rsidRDefault="002005A0" w:rsidP="002005A0">
      <w:pPr>
        <w:spacing w:after="0" w:line="240" w:lineRule="auto"/>
        <w:jc w:val="center"/>
        <w:rPr>
          <w:rFonts w:ascii="Times New Roman" w:hAnsi="Times New Roman" w:cs="Times New Roman"/>
          <w:b/>
          <w:bCs/>
          <w:sz w:val="24"/>
          <w:szCs w:val="24"/>
          <w:lang w:val="kk-KZ"/>
        </w:rPr>
      </w:pPr>
    </w:p>
    <w:p w:rsidR="002005A0" w:rsidRDefault="002005A0" w:rsidP="002005A0">
      <w:pPr>
        <w:spacing w:after="0" w:line="240" w:lineRule="auto"/>
        <w:jc w:val="center"/>
        <w:rPr>
          <w:rFonts w:ascii="Times New Roman" w:hAnsi="Times New Roman" w:cs="Times New Roman"/>
          <w:b/>
          <w:bCs/>
          <w:sz w:val="24"/>
          <w:szCs w:val="24"/>
          <w:lang w:val="kk-KZ"/>
        </w:rPr>
      </w:pPr>
    </w:p>
    <w:p w:rsidR="002005A0" w:rsidRDefault="002005A0" w:rsidP="002005A0">
      <w:pPr>
        <w:spacing w:after="0" w:line="240" w:lineRule="auto"/>
        <w:jc w:val="center"/>
        <w:rPr>
          <w:rFonts w:ascii="Times New Roman" w:hAnsi="Times New Roman" w:cs="Times New Roman"/>
          <w:b/>
          <w:bCs/>
          <w:sz w:val="24"/>
          <w:szCs w:val="24"/>
          <w:lang w:val="kk-KZ"/>
        </w:rPr>
      </w:pPr>
    </w:p>
    <w:p w:rsidR="002005A0" w:rsidRDefault="002005A0" w:rsidP="002005A0">
      <w:pPr>
        <w:spacing w:after="0" w:line="240" w:lineRule="auto"/>
        <w:jc w:val="center"/>
        <w:rPr>
          <w:rFonts w:ascii="Times New Roman" w:hAnsi="Times New Roman" w:cs="Times New Roman"/>
          <w:b/>
          <w:bCs/>
          <w:sz w:val="24"/>
          <w:szCs w:val="24"/>
          <w:lang w:val="kk-KZ"/>
        </w:rPr>
      </w:pPr>
    </w:p>
    <w:p w:rsidR="002005A0" w:rsidRDefault="002005A0" w:rsidP="002005A0">
      <w:pPr>
        <w:spacing w:after="0" w:line="240" w:lineRule="auto"/>
        <w:jc w:val="center"/>
        <w:rPr>
          <w:rFonts w:ascii="Times New Roman" w:hAnsi="Times New Roman" w:cs="Times New Roman"/>
          <w:b/>
          <w:bCs/>
          <w:sz w:val="24"/>
          <w:szCs w:val="24"/>
          <w:lang w:val="kk-KZ"/>
        </w:rPr>
      </w:pPr>
    </w:p>
    <w:p w:rsidR="002005A0" w:rsidRDefault="002005A0" w:rsidP="002005A0">
      <w:pPr>
        <w:spacing w:after="0" w:line="240" w:lineRule="auto"/>
        <w:jc w:val="center"/>
        <w:rPr>
          <w:rFonts w:ascii="Times New Roman" w:hAnsi="Times New Roman" w:cs="Times New Roman"/>
          <w:b/>
          <w:bCs/>
          <w:sz w:val="24"/>
          <w:szCs w:val="24"/>
          <w:lang w:val="kk-KZ"/>
        </w:rPr>
      </w:pPr>
    </w:p>
    <w:p w:rsidR="002005A0" w:rsidRDefault="002005A0" w:rsidP="002005A0">
      <w:pPr>
        <w:spacing w:after="0" w:line="240" w:lineRule="auto"/>
        <w:jc w:val="center"/>
        <w:rPr>
          <w:rFonts w:ascii="Times New Roman" w:hAnsi="Times New Roman" w:cs="Times New Roman"/>
          <w:b/>
          <w:bCs/>
          <w:sz w:val="24"/>
          <w:szCs w:val="24"/>
          <w:lang w:val="kk-KZ"/>
        </w:rPr>
      </w:pPr>
    </w:p>
    <w:p w:rsidR="002005A0" w:rsidRDefault="002005A0" w:rsidP="002005A0">
      <w:pPr>
        <w:spacing w:after="0" w:line="240" w:lineRule="auto"/>
        <w:jc w:val="center"/>
        <w:rPr>
          <w:rFonts w:ascii="Times New Roman" w:hAnsi="Times New Roman" w:cs="Times New Roman"/>
          <w:b/>
          <w:bCs/>
          <w:sz w:val="24"/>
          <w:szCs w:val="24"/>
          <w:lang w:val="kk-KZ"/>
        </w:rPr>
      </w:pPr>
    </w:p>
    <w:p w:rsidR="002005A0" w:rsidRDefault="002005A0" w:rsidP="002005A0">
      <w:pPr>
        <w:spacing w:after="0" w:line="240" w:lineRule="auto"/>
        <w:jc w:val="center"/>
        <w:rPr>
          <w:rFonts w:ascii="Times New Roman" w:hAnsi="Times New Roman" w:cs="Times New Roman"/>
          <w:b/>
          <w:bCs/>
          <w:sz w:val="24"/>
          <w:szCs w:val="24"/>
          <w:lang w:val="kk-KZ"/>
        </w:rPr>
      </w:pPr>
    </w:p>
    <w:p w:rsidR="002005A0" w:rsidRPr="00274874" w:rsidRDefault="002005A0" w:rsidP="002005A0">
      <w:pPr>
        <w:spacing w:after="0" w:line="240" w:lineRule="auto"/>
        <w:jc w:val="center"/>
        <w:rPr>
          <w:rFonts w:ascii="Times New Roman" w:hAnsi="Times New Roman" w:cs="Times New Roman"/>
          <w:b/>
          <w:bCs/>
          <w:sz w:val="24"/>
          <w:szCs w:val="24"/>
          <w:lang w:val="kk-KZ"/>
        </w:rPr>
      </w:pPr>
    </w:p>
    <w:p w:rsidR="002005A0" w:rsidRPr="00274874" w:rsidRDefault="002005A0" w:rsidP="002005A0">
      <w:pPr>
        <w:spacing w:after="0" w:line="240" w:lineRule="auto"/>
        <w:jc w:val="center"/>
        <w:rPr>
          <w:rFonts w:ascii="Times New Roman" w:hAnsi="Times New Roman" w:cs="Times New Roman"/>
          <w:b/>
          <w:bCs/>
          <w:sz w:val="24"/>
          <w:szCs w:val="24"/>
          <w:lang w:val="kk-KZ"/>
        </w:rPr>
      </w:pPr>
    </w:p>
    <w:p w:rsidR="002005A0" w:rsidRPr="00274874" w:rsidRDefault="002005A0" w:rsidP="002005A0">
      <w:pPr>
        <w:spacing w:after="0" w:line="240" w:lineRule="auto"/>
        <w:jc w:val="center"/>
        <w:rPr>
          <w:rFonts w:ascii="Times New Roman" w:hAnsi="Times New Roman" w:cs="Times New Roman"/>
          <w:b/>
          <w:bCs/>
          <w:sz w:val="24"/>
          <w:szCs w:val="24"/>
          <w:lang w:val="kk-KZ"/>
        </w:rPr>
      </w:pPr>
      <w:r w:rsidRPr="00274874">
        <w:rPr>
          <w:rFonts w:ascii="Times New Roman" w:hAnsi="Times New Roman" w:cs="Times New Roman"/>
          <w:b/>
          <w:bCs/>
          <w:sz w:val="24"/>
          <w:szCs w:val="24"/>
          <w:lang w:val="kk-KZ"/>
        </w:rPr>
        <w:t>КІРІСПЕ</w:t>
      </w:r>
    </w:p>
    <w:p w:rsidR="002005A0" w:rsidRPr="00274874" w:rsidRDefault="002005A0" w:rsidP="002005A0">
      <w:pPr>
        <w:spacing w:after="0" w:line="240" w:lineRule="auto"/>
        <w:jc w:val="center"/>
        <w:rPr>
          <w:rFonts w:ascii="Times New Roman" w:hAnsi="Times New Roman" w:cs="Times New Roman"/>
          <w:sz w:val="24"/>
          <w:szCs w:val="24"/>
          <w:lang w:val="kk-KZ"/>
        </w:rPr>
      </w:pPr>
    </w:p>
    <w:p w:rsidR="002005A0" w:rsidRPr="002005A0" w:rsidRDefault="002005A0" w:rsidP="002005A0">
      <w:pPr>
        <w:spacing w:after="0" w:line="240" w:lineRule="auto"/>
        <w:jc w:val="both"/>
        <w:rPr>
          <w:rFonts w:ascii="Times New Roman" w:hAnsi="Times New Roman" w:cs="Times New Roman"/>
          <w:sz w:val="24"/>
          <w:szCs w:val="24"/>
          <w:bdr w:val="none" w:sz="0" w:space="0" w:color="auto"/>
          <w:lang w:val="kk-KZ"/>
        </w:rPr>
      </w:pPr>
      <w:r w:rsidRPr="002005A0">
        <w:rPr>
          <w:rFonts w:ascii="Times New Roman" w:hAnsi="Times New Roman" w:cs="Times New Roman"/>
          <w:sz w:val="24"/>
          <w:szCs w:val="24"/>
          <w:lang w:val="kk-KZ"/>
        </w:rPr>
        <w:t xml:space="preserve">           </w:t>
      </w:r>
      <w:r w:rsidRPr="002005A0">
        <w:rPr>
          <w:rFonts w:ascii="Times New Roman" w:eastAsia="Times New Roman" w:hAnsi="Times New Roman" w:cs="Times New Roman"/>
          <w:sz w:val="24"/>
          <w:szCs w:val="24"/>
          <w:lang w:val="kk-KZ"/>
        </w:rPr>
        <w:t xml:space="preserve">«Математика» оқу </w:t>
      </w:r>
      <w:r w:rsidRPr="002005A0">
        <w:rPr>
          <w:rFonts w:ascii="Times New Roman" w:hAnsi="Times New Roman" w:cs="Times New Roman"/>
          <w:sz w:val="24"/>
          <w:szCs w:val="24"/>
          <w:lang w:val="kk-KZ"/>
        </w:rPr>
        <w:t xml:space="preserve">курсы диаспора тыңдаушыларының </w:t>
      </w:r>
      <w:r w:rsidRPr="002005A0">
        <w:rPr>
          <w:rFonts w:ascii="Times New Roman" w:eastAsia="Times New Roman" w:hAnsi="Times New Roman" w:cs="Times New Roman"/>
          <w:sz w:val="24"/>
          <w:szCs w:val="24"/>
          <w:lang w:val="kk-KZ"/>
        </w:rPr>
        <w:t>математика</w:t>
      </w:r>
      <w:r w:rsidRPr="002005A0">
        <w:rPr>
          <w:rFonts w:ascii="Times New Roman" w:hAnsi="Times New Roman" w:cs="Times New Roman"/>
          <w:sz w:val="24"/>
          <w:szCs w:val="24"/>
          <w:lang w:val="kk-KZ"/>
        </w:rPr>
        <w:t xml:space="preserve"> пәніне қызығушылығы мен қажеттілігін қалыптастырып және дамытады. О</w:t>
      </w:r>
      <w:r w:rsidRPr="002005A0">
        <w:rPr>
          <w:rStyle w:val="af1"/>
          <w:rFonts w:ascii="Times New Roman" w:hAnsi="Times New Roman" w:cs="Times New Roman"/>
          <w:b w:val="0"/>
          <w:bCs w:val="0"/>
          <w:sz w:val="24"/>
          <w:szCs w:val="24"/>
          <w:lang w:val="kk-KZ"/>
        </w:rPr>
        <w:t>қу жетістіктерін сырттай бағалауға, дайындалуға бағыттау. Шығарған есептері</w:t>
      </w:r>
      <w:r w:rsidRPr="002005A0">
        <w:rPr>
          <w:rFonts w:ascii="Times New Roman" w:hAnsi="Times New Roman" w:cs="Times New Roman"/>
          <w:sz w:val="24"/>
          <w:szCs w:val="24"/>
          <w:lang w:val="kk-KZ"/>
        </w:rPr>
        <w:t xml:space="preserve"> арқылы ынтасы мен ұмтылысын қалыптастыру, өз бетінше ізденуіне бағыт беру арқылы жүзеге асырылады. Сонымен бірге әр тыңдаушы өзіндік жеке білім дамыту жобасы бойынша ізденуі қарастырылады. </w:t>
      </w:r>
      <w:r w:rsidRPr="002005A0">
        <w:rPr>
          <w:rFonts w:ascii="Times New Roman" w:hAnsi="Times New Roman" w:cs="Times New Roman"/>
          <w:color w:val="auto"/>
          <w:sz w:val="24"/>
          <w:szCs w:val="24"/>
          <w:lang w:val="kk-KZ"/>
        </w:rPr>
        <w:t>М</w:t>
      </w:r>
      <w:r w:rsidRPr="002005A0">
        <w:rPr>
          <w:rStyle w:val="af1"/>
          <w:rFonts w:ascii="Times New Roman" w:hAnsi="Times New Roman" w:cs="Times New Roman"/>
          <w:b w:val="0"/>
          <w:bCs w:val="0"/>
          <w:color w:val="auto"/>
          <w:sz w:val="24"/>
          <w:szCs w:val="24"/>
          <w:lang w:val="kk-KZ"/>
        </w:rPr>
        <w:t xml:space="preserve">атематика курсын қайталауға </w:t>
      </w:r>
      <w:r w:rsidRPr="002005A0">
        <w:rPr>
          <w:rFonts w:ascii="Times New Roman" w:hAnsi="Times New Roman" w:cs="Times New Roman"/>
          <w:color w:val="auto"/>
          <w:sz w:val="24"/>
          <w:szCs w:val="24"/>
          <w:lang w:val="kk-KZ"/>
        </w:rPr>
        <w:t>тыңдаушылар</w:t>
      </w:r>
      <w:r w:rsidRPr="002005A0">
        <w:rPr>
          <w:rStyle w:val="af1"/>
          <w:rFonts w:ascii="Times New Roman" w:hAnsi="Times New Roman" w:cs="Times New Roman"/>
          <w:b w:val="0"/>
          <w:bCs w:val="0"/>
          <w:color w:val="auto"/>
          <w:sz w:val="24"/>
          <w:szCs w:val="24"/>
          <w:lang w:val="kk-KZ"/>
        </w:rPr>
        <w:t>дың ұлттық бірыңғай тестілеуге дайындалуына көмек.</w:t>
      </w:r>
    </w:p>
    <w:p w:rsidR="002005A0" w:rsidRPr="002005A0" w:rsidRDefault="002005A0" w:rsidP="002005A0">
      <w:pPr>
        <w:spacing w:after="0" w:line="240" w:lineRule="auto"/>
        <w:ind w:firstLine="540"/>
        <w:jc w:val="both"/>
        <w:rPr>
          <w:rFonts w:ascii="Times New Roman" w:hAnsi="Times New Roman" w:cs="Times New Roman"/>
          <w:i/>
          <w:sz w:val="24"/>
          <w:szCs w:val="24"/>
          <w:lang w:val="kk-KZ"/>
        </w:rPr>
      </w:pPr>
      <w:r w:rsidRPr="002005A0">
        <w:rPr>
          <w:rFonts w:ascii="Times New Roman" w:eastAsia="Times New Roman" w:hAnsi="Times New Roman" w:cs="Times New Roman"/>
          <w:sz w:val="24"/>
          <w:szCs w:val="24"/>
          <w:lang w:val="kk-KZ"/>
        </w:rPr>
        <w:t xml:space="preserve">    </w:t>
      </w:r>
      <w:r w:rsidRPr="002005A0">
        <w:rPr>
          <w:rFonts w:ascii="Times New Roman" w:hAnsi="Times New Roman" w:cs="Times New Roman"/>
          <w:i/>
          <w:sz w:val="24"/>
          <w:szCs w:val="24"/>
          <w:lang w:val="kk-KZ"/>
        </w:rPr>
        <w:t>Пәннің міндеттері:</w:t>
      </w:r>
    </w:p>
    <w:p w:rsidR="002005A0" w:rsidRPr="002005A0" w:rsidRDefault="002005A0" w:rsidP="002005A0">
      <w:pPr>
        <w:pStyle w:val="a7"/>
        <w:numPr>
          <w:ilvl w:val="0"/>
          <w:numId w:val="4"/>
        </w:numPr>
        <w:spacing w:after="0" w:line="240" w:lineRule="auto"/>
        <w:ind w:left="567"/>
        <w:jc w:val="both"/>
        <w:rPr>
          <w:rFonts w:ascii="Times New Roman" w:hAnsi="Times New Roman" w:cs="Times New Roman"/>
          <w:sz w:val="24"/>
          <w:szCs w:val="24"/>
          <w:lang w:val="kk-KZ"/>
        </w:rPr>
      </w:pPr>
      <w:r w:rsidRPr="002005A0">
        <w:rPr>
          <w:rStyle w:val="af1"/>
          <w:rFonts w:ascii="Times New Roman" w:hAnsi="Times New Roman" w:cs="Times New Roman"/>
          <w:b w:val="0"/>
          <w:bCs w:val="0"/>
          <w:sz w:val="24"/>
          <w:szCs w:val="24"/>
          <w:lang w:val="kk-KZ"/>
        </w:rPr>
        <w:t>дайындық кезінде теорияны толықтай меңгеру, шетелдік азаматтардың математикалық терминдерді меңгеруіне ыңғайлы, толық игеруге мүмкіндік беру;</w:t>
      </w:r>
    </w:p>
    <w:p w:rsidR="002005A0" w:rsidRPr="002005A0" w:rsidRDefault="002005A0" w:rsidP="002005A0">
      <w:pPr>
        <w:pStyle w:val="a7"/>
        <w:numPr>
          <w:ilvl w:val="0"/>
          <w:numId w:val="4"/>
        </w:numPr>
        <w:spacing w:after="0" w:line="240" w:lineRule="auto"/>
        <w:ind w:left="567"/>
        <w:jc w:val="both"/>
        <w:rPr>
          <w:rFonts w:ascii="Times New Roman" w:hAnsi="Times New Roman" w:cs="Times New Roman"/>
          <w:sz w:val="24"/>
          <w:szCs w:val="24"/>
          <w:lang w:val="kk-KZ"/>
        </w:rPr>
      </w:pPr>
      <w:r w:rsidRPr="002005A0">
        <w:rPr>
          <w:rFonts w:ascii="Times New Roman" w:hAnsi="Times New Roman" w:cs="Times New Roman"/>
          <w:sz w:val="24"/>
          <w:szCs w:val="24"/>
          <w:lang w:val="kk-KZ"/>
        </w:rPr>
        <w:t xml:space="preserve">тыңдаушылардың есептерді шығару сауаттылығын арттыру; </w:t>
      </w:r>
    </w:p>
    <w:p w:rsidR="002005A0" w:rsidRPr="002005A0" w:rsidRDefault="002005A0" w:rsidP="002005A0">
      <w:pPr>
        <w:pStyle w:val="a7"/>
        <w:numPr>
          <w:ilvl w:val="0"/>
          <w:numId w:val="4"/>
        </w:numPr>
        <w:spacing w:after="0" w:line="240" w:lineRule="auto"/>
        <w:ind w:left="567"/>
        <w:jc w:val="both"/>
        <w:rPr>
          <w:rFonts w:ascii="Times New Roman" w:hAnsi="Times New Roman" w:cs="Times New Roman"/>
          <w:sz w:val="24"/>
          <w:szCs w:val="24"/>
          <w:lang w:val="kk-KZ"/>
        </w:rPr>
      </w:pPr>
      <w:r w:rsidRPr="002005A0">
        <w:rPr>
          <w:rFonts w:ascii="Times New Roman" w:hAnsi="Times New Roman" w:cs="Times New Roman"/>
          <w:sz w:val="24"/>
          <w:szCs w:val="24"/>
          <w:lang w:val="kk-KZ"/>
        </w:rPr>
        <w:t>тыңдаушыларға ғылыми негізде түсінік беру;</w:t>
      </w:r>
    </w:p>
    <w:p w:rsidR="002005A0" w:rsidRPr="002005A0" w:rsidRDefault="002005A0" w:rsidP="002005A0">
      <w:pPr>
        <w:pStyle w:val="a7"/>
        <w:numPr>
          <w:ilvl w:val="0"/>
          <w:numId w:val="4"/>
        </w:numPr>
        <w:spacing w:after="0" w:line="240" w:lineRule="auto"/>
        <w:ind w:left="567"/>
        <w:jc w:val="both"/>
        <w:rPr>
          <w:rFonts w:ascii="Times New Roman" w:hAnsi="Times New Roman" w:cs="Times New Roman"/>
          <w:sz w:val="24"/>
          <w:szCs w:val="24"/>
          <w:lang w:val="kk-KZ"/>
        </w:rPr>
      </w:pPr>
      <w:r w:rsidRPr="002005A0">
        <w:rPr>
          <w:rFonts w:ascii="Times New Roman" w:hAnsi="Times New Roman" w:cs="Times New Roman"/>
          <w:sz w:val="24"/>
          <w:szCs w:val="24"/>
          <w:lang w:val="kk-KZ"/>
        </w:rPr>
        <w:t>м</w:t>
      </w:r>
      <w:r w:rsidRPr="002005A0">
        <w:rPr>
          <w:rStyle w:val="af1"/>
          <w:rFonts w:ascii="Times New Roman" w:hAnsi="Times New Roman" w:cs="Times New Roman"/>
          <w:b w:val="0"/>
          <w:bCs w:val="0"/>
          <w:sz w:val="24"/>
          <w:szCs w:val="24"/>
          <w:lang w:val="kk-KZ"/>
        </w:rPr>
        <w:t>ектепте алған математикалық білімін жүйелі түрде қайталау, тереңдету.</w:t>
      </w:r>
    </w:p>
    <w:p w:rsidR="002005A0" w:rsidRPr="00CA35C3" w:rsidRDefault="002005A0" w:rsidP="002005A0">
      <w:pPr>
        <w:pStyle w:val="af3"/>
        <w:snapToGrid w:val="0"/>
        <w:jc w:val="both"/>
        <w:rPr>
          <w:rFonts w:ascii="Times New Roman" w:hAnsi="Times New Roman" w:cs="Times New Roman"/>
          <w:sz w:val="24"/>
          <w:szCs w:val="24"/>
          <w:lang w:val="kk-KZ"/>
        </w:rPr>
      </w:pPr>
      <w:r w:rsidRPr="00CA35C3">
        <w:rPr>
          <w:rFonts w:ascii="Times New Roman" w:hAnsi="Times New Roman" w:cs="Times New Roman"/>
          <w:sz w:val="24"/>
          <w:szCs w:val="24"/>
          <w:lang w:val="kk-KZ"/>
        </w:rPr>
        <w:t xml:space="preserve"> </w:t>
      </w:r>
    </w:p>
    <w:p w:rsidR="002005A0" w:rsidRPr="00274874" w:rsidRDefault="002005A0" w:rsidP="002005A0">
      <w:pPr>
        <w:spacing w:after="0" w:line="240" w:lineRule="auto"/>
        <w:jc w:val="center"/>
        <w:rPr>
          <w:rFonts w:ascii="Times New Roman" w:eastAsia="Times New Roman" w:hAnsi="Times New Roman" w:cs="Times New Roman"/>
          <w:b/>
          <w:sz w:val="24"/>
          <w:szCs w:val="24"/>
          <w:lang w:val="kk-KZ"/>
        </w:rPr>
      </w:pPr>
      <w:r w:rsidRPr="00274874">
        <w:rPr>
          <w:rFonts w:ascii="Times New Roman" w:eastAsia="Times New Roman" w:hAnsi="Times New Roman" w:cs="Times New Roman"/>
          <w:b/>
          <w:sz w:val="24"/>
          <w:szCs w:val="24"/>
          <w:lang w:val="kk-KZ"/>
        </w:rPr>
        <w:t>ҚОРЫТЫНДЫ ЕМТИХАНДЫ ӨТКІЗУ ЕРЕЖЕЛЕРІ</w:t>
      </w:r>
    </w:p>
    <w:p w:rsidR="002005A0" w:rsidRPr="00274874" w:rsidRDefault="002005A0" w:rsidP="002005A0">
      <w:pPr>
        <w:spacing w:after="0" w:line="240" w:lineRule="auto"/>
        <w:ind w:firstLine="709"/>
        <w:jc w:val="both"/>
        <w:rPr>
          <w:rFonts w:ascii="Times New Roman" w:eastAsia="Times New Roman" w:hAnsi="Times New Roman" w:cs="Times New Roman"/>
          <w:b/>
          <w:sz w:val="24"/>
          <w:szCs w:val="24"/>
          <w:lang w:val="kk-KZ"/>
        </w:rPr>
      </w:pPr>
    </w:p>
    <w:p w:rsidR="002005A0" w:rsidRPr="00274874" w:rsidRDefault="002005A0" w:rsidP="002005A0">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Ауызша емтихан: дәстүрлі</w:t>
      </w:r>
      <w:r>
        <w:rPr>
          <w:rFonts w:ascii="Times New Roman" w:eastAsia="Times New Roman" w:hAnsi="Times New Roman" w:cs="Times New Roman"/>
          <w:sz w:val="24"/>
          <w:szCs w:val="24"/>
          <w:lang w:val="kk-KZ"/>
        </w:rPr>
        <w:t xml:space="preserve"> - </w:t>
      </w:r>
      <w:r w:rsidRPr="00274874">
        <w:rPr>
          <w:rFonts w:ascii="Times New Roman" w:eastAsia="Times New Roman" w:hAnsi="Times New Roman" w:cs="Times New Roman"/>
          <w:sz w:val="24"/>
          <w:szCs w:val="24"/>
          <w:lang w:val="kk-KZ"/>
        </w:rPr>
        <w:t xml:space="preserve">сұрақтарға жауаптар </w:t>
      </w:r>
    </w:p>
    <w:p w:rsidR="002005A0" w:rsidRPr="00274874" w:rsidRDefault="002005A0" w:rsidP="002005A0">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Емтихан форматы</w:t>
      </w:r>
      <w:r>
        <w:rPr>
          <w:rFonts w:ascii="Times New Roman" w:eastAsia="Times New Roman" w:hAnsi="Times New Roman" w:cs="Times New Roman"/>
          <w:sz w:val="24"/>
          <w:szCs w:val="24"/>
          <w:lang w:val="kk-KZ"/>
        </w:rPr>
        <w:t xml:space="preserve"> </w:t>
      </w:r>
      <w:r w:rsidRPr="00274874">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w:t>
      </w:r>
      <w:r w:rsidRPr="00274874">
        <w:rPr>
          <w:rFonts w:ascii="Times New Roman" w:eastAsia="Times New Roman" w:hAnsi="Times New Roman" w:cs="Times New Roman"/>
          <w:sz w:val="24"/>
          <w:szCs w:val="24"/>
          <w:lang w:val="kk-KZ"/>
        </w:rPr>
        <w:t xml:space="preserve">синхронды. </w:t>
      </w:r>
    </w:p>
    <w:p w:rsidR="002005A0" w:rsidRPr="00274874" w:rsidRDefault="002005A0" w:rsidP="002005A0">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Ауызша емтихан өткізіледі: офлайн (бет</w:t>
      </w:r>
      <w:r>
        <w:rPr>
          <w:rFonts w:ascii="Times New Roman" w:eastAsia="Times New Roman" w:hAnsi="Times New Roman" w:cs="Times New Roman"/>
          <w:sz w:val="24"/>
          <w:szCs w:val="24"/>
          <w:lang w:val="kk-KZ"/>
        </w:rPr>
        <w:t>п</w:t>
      </w:r>
      <w:r w:rsidRPr="00274874">
        <w:rPr>
          <w:rFonts w:ascii="Times New Roman" w:eastAsia="Times New Roman" w:hAnsi="Times New Roman" w:cs="Times New Roman"/>
          <w:sz w:val="24"/>
          <w:szCs w:val="24"/>
          <w:lang w:val="kk-KZ"/>
        </w:rPr>
        <w:t>е-бет жүздесу)</w:t>
      </w:r>
    </w:p>
    <w:p w:rsidR="002005A0" w:rsidRPr="00274874" w:rsidRDefault="002005A0" w:rsidP="002005A0">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Емтиханның өткізілуін бақылау: оқытушы және емтихандық комиссия. </w:t>
      </w:r>
    </w:p>
    <w:p w:rsidR="002005A0" w:rsidRPr="00274874" w:rsidRDefault="002005A0" w:rsidP="002005A0">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Ұзақтығы: </w:t>
      </w:r>
    </w:p>
    <w:p w:rsidR="002005A0" w:rsidRPr="00274874" w:rsidRDefault="002005A0" w:rsidP="002005A0">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Дайындық уақыты – 20 минут. </w:t>
      </w:r>
    </w:p>
    <w:p w:rsidR="002005A0" w:rsidRPr="00274874" w:rsidRDefault="002005A0" w:rsidP="002005A0">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Жауап беру уақыты  -  15 минут. </w:t>
      </w:r>
    </w:p>
    <w:p w:rsidR="002005A0" w:rsidRPr="00274874" w:rsidRDefault="002005A0" w:rsidP="002005A0">
      <w:pPr>
        <w:spacing w:after="0" w:line="240" w:lineRule="auto"/>
        <w:ind w:firstLine="709"/>
        <w:jc w:val="both"/>
        <w:rPr>
          <w:rFonts w:ascii="Times New Roman" w:eastAsia="Times New Roman" w:hAnsi="Times New Roman" w:cs="Times New Roman"/>
          <w:sz w:val="24"/>
          <w:szCs w:val="24"/>
          <w:lang w:val="kk-KZ"/>
        </w:rPr>
      </w:pPr>
    </w:p>
    <w:p w:rsidR="002005A0" w:rsidRPr="00274874" w:rsidRDefault="002005A0" w:rsidP="002005A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lang w:val="kk-KZ"/>
        </w:rPr>
        <w:t>Тыңдаушылар</w:t>
      </w:r>
    </w:p>
    <w:p w:rsidR="002005A0" w:rsidRPr="00274874" w:rsidRDefault="002005A0" w:rsidP="002005A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Емтихан басталар алдында келесілерді орындауы керек:</w:t>
      </w:r>
    </w:p>
    <w:p w:rsidR="002005A0" w:rsidRPr="00274874" w:rsidRDefault="002005A0" w:rsidP="002005A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өзімен бірге алып кіретін жеке басын куәландыратын құжатты дайындап қоюы қажет;</w:t>
      </w:r>
    </w:p>
    <w:p w:rsidR="002005A0" w:rsidRPr="00274874" w:rsidRDefault="002005A0" w:rsidP="002005A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байланыс телефонын өшіруі және емтиханға кіргенде комиссияға өткізуі керек;</w:t>
      </w:r>
    </w:p>
    <w:p w:rsidR="002005A0" w:rsidRPr="00274874" w:rsidRDefault="002005A0" w:rsidP="002005A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rsidR="002005A0" w:rsidRPr="00274874" w:rsidRDefault="002005A0" w:rsidP="002005A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Емтихан басталған кезде комиссия шақырған тыңдаушы өзінің жеке куәлігін көрсетеді. </w:t>
      </w:r>
    </w:p>
    <w:p w:rsidR="002005A0" w:rsidRPr="00274874" w:rsidRDefault="002005A0" w:rsidP="002005A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rsidR="002005A0" w:rsidRPr="00274874" w:rsidRDefault="002005A0" w:rsidP="002005A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2005A0" w:rsidRPr="00274874" w:rsidRDefault="002005A0" w:rsidP="002005A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Емтихан өткізілуі барысында аудиториядан шығып кетуге болмайды. </w:t>
      </w:r>
    </w:p>
    <w:p w:rsidR="002005A0" w:rsidRPr="00274874" w:rsidRDefault="002005A0" w:rsidP="002005A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rsidR="002005A0" w:rsidRPr="00274874" w:rsidRDefault="002005A0" w:rsidP="002005A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rsidR="002005A0" w:rsidRPr="00274874" w:rsidRDefault="002005A0" w:rsidP="002005A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lastRenderedPageBreak/>
        <w:t>Жауапты бағалау критерийлері:</w:t>
      </w:r>
    </w:p>
    <w:p w:rsidR="002005A0" w:rsidRPr="00274874" w:rsidRDefault="002005A0" w:rsidP="002005A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жауаптың анықтығы, нақтылығы;</w:t>
      </w:r>
    </w:p>
    <w:p w:rsidR="002005A0" w:rsidRPr="00274874" w:rsidRDefault="002005A0" w:rsidP="002005A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жауаптың түсінікті қарапайым тілмен баяндалуы;</w:t>
      </w:r>
    </w:p>
    <w:p w:rsidR="002005A0" w:rsidRPr="00274874" w:rsidRDefault="002005A0" w:rsidP="002005A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жауаптың толықтығы;</w:t>
      </w:r>
    </w:p>
    <w:p w:rsidR="002005A0" w:rsidRPr="00274874" w:rsidRDefault="002005A0" w:rsidP="002005A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жауап беруде қажет болған жағдайда тиісті құқықтық актінің нормасына сүйенуі, жауабын құқықтық норманы пайдалану арқылы негіздеуі</w:t>
      </w:r>
    </w:p>
    <w:p w:rsidR="002005A0" w:rsidRPr="00274874" w:rsidRDefault="002005A0" w:rsidP="002005A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сұрақ бойынша жеке өзіндік пікірінің, көзқарасының болуы</w:t>
      </w:r>
    </w:p>
    <w:p w:rsidR="002005A0" w:rsidRPr="00274874" w:rsidRDefault="002005A0" w:rsidP="002005A0">
      <w:pPr>
        <w:spacing w:after="0" w:line="240" w:lineRule="auto"/>
        <w:jc w:val="center"/>
        <w:rPr>
          <w:rFonts w:ascii="Times New Roman" w:eastAsia="Times New Roman" w:hAnsi="Times New Roman" w:cs="Times New Roman"/>
          <w:b/>
          <w:sz w:val="24"/>
          <w:szCs w:val="24"/>
          <w:lang w:val="kk-KZ"/>
        </w:rPr>
      </w:pPr>
    </w:p>
    <w:p w:rsidR="002005A0" w:rsidRPr="00274874" w:rsidRDefault="002005A0" w:rsidP="002005A0">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Білім алушы ағымдағы (АБ1 және АБ</w:t>
      </w:r>
      <w:r>
        <w:rPr>
          <w:rFonts w:ascii="Times New Roman" w:eastAsia="Times New Roman" w:hAnsi="Times New Roman" w:cs="Times New Roman"/>
          <w:sz w:val="24"/>
          <w:szCs w:val="24"/>
          <w:lang w:val="kk-KZ"/>
        </w:rPr>
        <w:t>2</w:t>
      </w:r>
      <w:r w:rsidRPr="00274874">
        <w:rPr>
          <w:rFonts w:ascii="Times New Roman" w:eastAsia="Times New Roman" w:hAnsi="Times New Roman" w:cs="Times New Roman"/>
          <w:sz w:val="24"/>
          <w:szCs w:val="24"/>
          <w:lang w:val="kk-KZ"/>
        </w:rPr>
        <w:t>) және қорытынды бақылаудан (ҚБ) оң баға алған жағдайда ғана пән бойынша қорытынды баға: Қорытынды баға=</w:t>
      </w:r>
      <w:r w:rsidRPr="00E77E38">
        <w:rPr>
          <w:rFonts w:ascii="Times New Roman" w:eastAsia="Times New Roman" w:hAnsi="Times New Roman" w:cs="Times New Roman"/>
          <w:b/>
          <w:bCs/>
          <w:sz w:val="24"/>
          <w:szCs w:val="24"/>
          <w:lang w:val="kk-KZ"/>
        </w:rPr>
        <w:t>(АБ1</w:t>
      </w:r>
      <w:r w:rsidRPr="007A38AB">
        <w:rPr>
          <w:rFonts w:ascii="Times New Roman" w:eastAsia="Times New Roman" w:hAnsi="Times New Roman" w:cs="Times New Roman"/>
          <w:sz w:val="24"/>
          <w:szCs w:val="24"/>
          <w:lang w:val="kk-KZ"/>
        </w:rPr>
        <w:t xml:space="preserve"> </w:t>
      </w:r>
      <w:r w:rsidRPr="00274874">
        <w:rPr>
          <w:rFonts w:ascii="Times New Roman" w:eastAsia="Times New Roman" w:hAnsi="Times New Roman" w:cs="Times New Roman"/>
          <w:sz w:val="24"/>
          <w:szCs w:val="24"/>
          <w:lang w:val="kk-KZ"/>
        </w:rPr>
        <w:t xml:space="preserve">және </w:t>
      </w:r>
      <w:r w:rsidRPr="00E77E38">
        <w:rPr>
          <w:rFonts w:ascii="Times New Roman" w:eastAsia="Times New Roman" w:hAnsi="Times New Roman" w:cs="Times New Roman"/>
          <w:b/>
          <w:bCs/>
          <w:sz w:val="24"/>
          <w:szCs w:val="24"/>
          <w:lang w:val="kk-KZ"/>
        </w:rPr>
        <w:t>АБ2)/3х0,6+(Қ</w:t>
      </w:r>
      <w:r>
        <w:rPr>
          <w:rFonts w:ascii="Times New Roman" w:eastAsia="Times New Roman" w:hAnsi="Times New Roman" w:cs="Times New Roman"/>
          <w:b/>
          <w:bCs/>
          <w:sz w:val="24"/>
          <w:szCs w:val="24"/>
          <w:lang w:val="kk-KZ"/>
        </w:rPr>
        <w:t>Б</w:t>
      </w:r>
      <w:r w:rsidRPr="00E77E38">
        <w:rPr>
          <w:rFonts w:ascii="Times New Roman" w:eastAsia="Times New Roman" w:hAnsi="Times New Roman" w:cs="Times New Roman"/>
          <w:b/>
          <w:bCs/>
          <w:sz w:val="24"/>
          <w:szCs w:val="24"/>
          <w:lang w:val="kk-KZ"/>
        </w:rPr>
        <w:t xml:space="preserve">х0,4) </w:t>
      </w:r>
      <w:r w:rsidRPr="00274874">
        <w:rPr>
          <w:rFonts w:ascii="Times New Roman" w:eastAsia="Times New Roman" w:hAnsi="Times New Roman" w:cs="Times New Roman"/>
          <w:sz w:val="24"/>
          <w:szCs w:val="24"/>
          <w:lang w:val="kk-KZ"/>
        </w:rPr>
        <w:t xml:space="preserve">Формуласы бойынша есептеледі. </w:t>
      </w:r>
    </w:p>
    <w:p w:rsidR="002005A0" w:rsidRPr="00274874" w:rsidRDefault="002005A0" w:rsidP="002005A0">
      <w:pPr>
        <w:spacing w:after="0" w:line="240" w:lineRule="auto"/>
        <w:ind w:firstLine="567"/>
        <w:jc w:val="both"/>
        <w:rPr>
          <w:rFonts w:ascii="Times New Roman" w:eastAsia="Times New Roman" w:hAnsi="Times New Roman" w:cs="Times New Roman"/>
          <w:b/>
          <w:sz w:val="24"/>
          <w:szCs w:val="24"/>
          <w:lang w:val="kk-KZ"/>
        </w:rPr>
      </w:pPr>
      <w:r w:rsidRPr="00274874">
        <w:rPr>
          <w:rFonts w:ascii="Times New Roman" w:eastAsia="Times New Roman" w:hAnsi="Times New Roman" w:cs="Times New Roman"/>
          <w:sz w:val="24"/>
          <w:szCs w:val="24"/>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274874">
        <w:rPr>
          <w:rFonts w:ascii="Times New Roman" w:eastAsia="Times New Roman" w:hAnsi="Times New Roman" w:cs="Times New Roman"/>
          <w:b/>
          <w:sz w:val="24"/>
          <w:szCs w:val="24"/>
          <w:lang w:val="kk-KZ"/>
        </w:rPr>
        <w:t xml:space="preserve"> «FX» (25-49), «F» (0-24) </w:t>
      </w:r>
      <w:r w:rsidRPr="00274874">
        <w:rPr>
          <w:rFonts w:ascii="Times New Roman" w:eastAsia="Times New Roman" w:hAnsi="Times New Roman" w:cs="Times New Roman"/>
          <w:sz w:val="24"/>
          <w:szCs w:val="24"/>
          <w:lang w:val="kk-KZ"/>
        </w:rPr>
        <w:t xml:space="preserve">және дәстүрлі бағалау жүйесі бойынша белгіленеді. </w:t>
      </w:r>
      <w:r w:rsidRPr="00274874">
        <w:rPr>
          <w:rFonts w:ascii="Times New Roman" w:eastAsia="Times New Roman" w:hAnsi="Times New Roman" w:cs="Times New Roman"/>
          <w:b/>
          <w:sz w:val="24"/>
          <w:szCs w:val="24"/>
          <w:lang w:val="kk-KZ"/>
        </w:rPr>
        <w:t>«FX»</w:t>
      </w:r>
      <w:r w:rsidRPr="00274874">
        <w:rPr>
          <w:rFonts w:ascii="Times New Roman" w:eastAsia="Times New Roman" w:hAnsi="Times New Roman" w:cs="Times New Roman"/>
          <w:sz w:val="24"/>
          <w:szCs w:val="24"/>
          <w:lang w:val="kk-KZ"/>
        </w:rPr>
        <w:t xml:space="preserve"> бағасы тек қорытынды емтихан үшін қойылады.</w:t>
      </w:r>
    </w:p>
    <w:p w:rsidR="002005A0" w:rsidRPr="00274874" w:rsidRDefault="002005A0" w:rsidP="002005A0">
      <w:pPr>
        <w:spacing w:after="0" w:line="240" w:lineRule="auto"/>
        <w:ind w:firstLine="567"/>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b/>
          <w:sz w:val="24"/>
          <w:szCs w:val="24"/>
          <w:lang w:val="kk-KZ"/>
        </w:rPr>
        <w:t xml:space="preserve">«FX» (25-49) белгісіне сәйкес </w:t>
      </w:r>
      <w:r w:rsidRPr="00274874">
        <w:rPr>
          <w:rFonts w:ascii="Times New Roman" w:eastAsia="Times New Roman" w:hAnsi="Times New Roman" w:cs="Times New Roman"/>
          <w:sz w:val="24"/>
          <w:szCs w:val="24"/>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rsidR="002005A0" w:rsidRPr="00274874" w:rsidRDefault="002005A0" w:rsidP="002005A0">
      <w:pPr>
        <w:spacing w:after="0" w:line="240" w:lineRule="auto"/>
        <w:ind w:firstLine="567"/>
        <w:jc w:val="both"/>
        <w:rPr>
          <w:rFonts w:ascii="Times New Roman" w:eastAsia="Times New Roman" w:hAnsi="Times New Roman" w:cs="Times New Roman"/>
          <w:b/>
          <w:sz w:val="24"/>
          <w:szCs w:val="24"/>
          <w:lang w:val="kk-KZ"/>
        </w:rPr>
      </w:pPr>
      <w:r w:rsidRPr="00274874">
        <w:rPr>
          <w:rFonts w:ascii="Times New Roman" w:eastAsia="Times New Roman" w:hAnsi="Times New Roman" w:cs="Times New Roman"/>
          <w:b/>
          <w:sz w:val="24"/>
          <w:szCs w:val="24"/>
          <w:lang w:val="kk-KZ"/>
        </w:rPr>
        <w:t xml:space="preserve">«FX» </w:t>
      </w:r>
      <w:r w:rsidRPr="00274874">
        <w:rPr>
          <w:rFonts w:ascii="Times New Roman" w:eastAsia="Times New Roman" w:hAnsi="Times New Roman" w:cs="Times New Roman"/>
          <w:sz w:val="24"/>
          <w:szCs w:val="24"/>
          <w:lang w:val="kk-KZ"/>
        </w:rPr>
        <w:t>қайта тапсыру кезінде</w:t>
      </w:r>
      <w:r w:rsidRPr="00274874">
        <w:rPr>
          <w:rFonts w:ascii="Times New Roman" w:eastAsia="Times New Roman" w:hAnsi="Times New Roman" w:cs="Times New Roman"/>
          <w:b/>
          <w:sz w:val="24"/>
          <w:szCs w:val="24"/>
          <w:lang w:val="kk-KZ"/>
        </w:rPr>
        <w:t xml:space="preserve"> «F» немесе «FX» </w:t>
      </w:r>
      <w:r w:rsidRPr="00274874">
        <w:rPr>
          <w:rFonts w:ascii="Times New Roman" w:eastAsia="Times New Roman" w:hAnsi="Times New Roman" w:cs="Times New Roman"/>
          <w:sz w:val="24"/>
          <w:szCs w:val="24"/>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274874">
        <w:rPr>
          <w:rFonts w:ascii="Times New Roman" w:eastAsia="Times New Roman" w:hAnsi="Times New Roman" w:cs="Times New Roman"/>
          <w:b/>
          <w:sz w:val="24"/>
          <w:szCs w:val="24"/>
          <w:lang w:val="kk-KZ"/>
        </w:rPr>
        <w:t>.</w:t>
      </w:r>
    </w:p>
    <w:p w:rsidR="002005A0" w:rsidRPr="00274874" w:rsidRDefault="002005A0" w:rsidP="002005A0">
      <w:pPr>
        <w:spacing w:after="0" w:line="240" w:lineRule="auto"/>
        <w:ind w:firstLine="567"/>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b/>
          <w:sz w:val="24"/>
          <w:szCs w:val="24"/>
          <w:lang w:val="kk-KZ"/>
        </w:rPr>
        <w:t xml:space="preserve">«FX» </w:t>
      </w:r>
      <w:r w:rsidRPr="00274874">
        <w:rPr>
          <w:rFonts w:ascii="Times New Roman" w:eastAsia="Times New Roman" w:hAnsi="Times New Roman" w:cs="Times New Roman"/>
          <w:sz w:val="24"/>
          <w:szCs w:val="24"/>
          <w:lang w:val="kk-KZ"/>
        </w:rPr>
        <w:t>бағасымен емтиханды қайта тапсыру ақылы негізде бір рет қана рұқсат етіледі.</w:t>
      </w:r>
    </w:p>
    <w:p w:rsidR="002005A0" w:rsidRDefault="002005A0" w:rsidP="002005A0">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Егер білім алушы «Incomplete» кезеңінде </w:t>
      </w:r>
      <w:r w:rsidRPr="00274874">
        <w:rPr>
          <w:rFonts w:ascii="Times New Roman" w:eastAsia="Times New Roman" w:hAnsi="Times New Roman" w:cs="Times New Roman"/>
          <w:b/>
          <w:sz w:val="24"/>
          <w:szCs w:val="24"/>
          <w:lang w:val="kk-KZ"/>
        </w:rPr>
        <w:t xml:space="preserve">«FX» </w:t>
      </w:r>
      <w:r w:rsidRPr="00274874">
        <w:rPr>
          <w:rFonts w:ascii="Times New Roman" w:eastAsia="Times New Roman" w:hAnsi="Times New Roman" w:cs="Times New Roman"/>
          <w:sz w:val="24"/>
          <w:szCs w:val="24"/>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rsidR="002005A0" w:rsidRPr="00274874" w:rsidRDefault="002005A0" w:rsidP="002005A0">
      <w:pPr>
        <w:spacing w:after="0" w:line="240" w:lineRule="auto"/>
        <w:jc w:val="both"/>
        <w:rPr>
          <w:rFonts w:ascii="Times New Roman" w:eastAsia="Times New Roman" w:hAnsi="Times New Roman" w:cs="Times New Roman"/>
          <w:sz w:val="24"/>
          <w:szCs w:val="24"/>
          <w:lang w:val="kk-KZ"/>
        </w:rPr>
      </w:pPr>
    </w:p>
    <w:p w:rsidR="002005A0" w:rsidRPr="00274874" w:rsidRDefault="002005A0" w:rsidP="002005A0">
      <w:pPr>
        <w:spacing w:after="0" w:line="240" w:lineRule="auto"/>
        <w:ind w:firstLine="709"/>
        <w:jc w:val="both"/>
        <w:rPr>
          <w:rFonts w:ascii="Times New Roman" w:eastAsia="Times New Roman" w:hAnsi="Times New Roman" w:cs="Times New Roman"/>
          <w:b/>
          <w:sz w:val="24"/>
          <w:szCs w:val="24"/>
          <w:lang w:val="kk-KZ"/>
        </w:rPr>
      </w:pPr>
      <w:r w:rsidRPr="00274874">
        <w:rPr>
          <w:rFonts w:ascii="Times New Roman" w:eastAsia="Times New Roman" w:hAnsi="Times New Roman" w:cs="Times New Roman"/>
          <w:b/>
          <w:sz w:val="24"/>
          <w:szCs w:val="24"/>
          <w:lang w:val="kk-KZ"/>
        </w:rPr>
        <w:t>Бағалау шкаласы:</w:t>
      </w:r>
    </w:p>
    <w:tbl>
      <w:tblPr>
        <w:tblW w:w="9062" w:type="dxa"/>
        <w:jc w:val="center"/>
        <w:tblLayout w:type="fixed"/>
        <w:tblCellMar>
          <w:left w:w="0" w:type="dxa"/>
          <w:right w:w="0" w:type="dxa"/>
        </w:tblCellMar>
        <w:tblLook w:val="04A0"/>
      </w:tblPr>
      <w:tblGrid>
        <w:gridCol w:w="2400"/>
        <w:gridCol w:w="1843"/>
        <w:gridCol w:w="1984"/>
        <w:gridCol w:w="2835"/>
      </w:tblGrid>
      <w:tr w:rsidR="002005A0" w:rsidRPr="00274874" w:rsidTr="009623C8">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jc w:val="center"/>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Әріптік жүйе бойынша баға</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jc w:val="center"/>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lang w:val="kk-KZ"/>
              </w:rPr>
              <w:t xml:space="preserve">Сандық </w:t>
            </w:r>
            <w:r w:rsidRPr="00274874">
              <w:rPr>
                <w:rFonts w:ascii="Times New Roman" w:eastAsia="Times New Roman" w:hAnsi="Times New Roman" w:cs="Times New Roman"/>
                <w:sz w:val="24"/>
                <w:szCs w:val="24"/>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jc w:val="center"/>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Баллдары (%-дық көрсеткіші)</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jc w:val="center"/>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Дәстүрлі жүйе бойынша баға</w:t>
            </w:r>
          </w:p>
        </w:tc>
      </w:tr>
      <w:tr w:rsidR="002005A0" w:rsidRPr="00274874" w:rsidTr="009623C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Өте жақсы</w:t>
            </w:r>
          </w:p>
        </w:tc>
      </w:tr>
      <w:tr w:rsidR="002005A0" w:rsidRPr="00274874" w:rsidTr="009623C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90-94</w:t>
            </w:r>
          </w:p>
        </w:tc>
        <w:tc>
          <w:tcPr>
            <w:tcW w:w="2835" w:type="dxa"/>
            <w:vMerge/>
            <w:tcBorders>
              <w:top w:val="nil"/>
              <w:left w:val="nil"/>
              <w:bottom w:val="single" w:sz="8" w:space="0" w:color="CFCFCF"/>
              <w:right w:val="single" w:sz="8" w:space="0" w:color="CFCFCF"/>
            </w:tcBorders>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lang w:val="kk-KZ"/>
              </w:rPr>
            </w:pPr>
          </w:p>
        </w:tc>
      </w:tr>
      <w:tr w:rsidR="002005A0" w:rsidRPr="00274874" w:rsidTr="009623C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Жақсы</w:t>
            </w:r>
          </w:p>
        </w:tc>
      </w:tr>
      <w:tr w:rsidR="002005A0" w:rsidRPr="00274874" w:rsidTr="009623C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80-84</w:t>
            </w:r>
          </w:p>
        </w:tc>
        <w:tc>
          <w:tcPr>
            <w:tcW w:w="2835" w:type="dxa"/>
            <w:vMerge/>
            <w:tcBorders>
              <w:top w:val="nil"/>
              <w:left w:val="nil"/>
              <w:bottom w:val="single" w:sz="8" w:space="0" w:color="CFCFCF"/>
              <w:right w:val="single" w:sz="8" w:space="0" w:color="CFCFCF"/>
            </w:tcBorders>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lang w:val="kk-KZ"/>
              </w:rPr>
            </w:pPr>
          </w:p>
        </w:tc>
      </w:tr>
      <w:tr w:rsidR="002005A0" w:rsidRPr="00274874" w:rsidTr="009623C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75-79</w:t>
            </w:r>
          </w:p>
        </w:tc>
        <w:tc>
          <w:tcPr>
            <w:tcW w:w="2835" w:type="dxa"/>
            <w:vMerge/>
            <w:tcBorders>
              <w:top w:val="nil"/>
              <w:left w:val="nil"/>
              <w:bottom w:val="single" w:sz="8" w:space="0" w:color="CFCFCF"/>
              <w:right w:val="single" w:sz="8" w:space="0" w:color="CFCFCF"/>
            </w:tcBorders>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lang w:val="kk-KZ"/>
              </w:rPr>
            </w:pPr>
          </w:p>
        </w:tc>
      </w:tr>
      <w:tr w:rsidR="002005A0" w:rsidRPr="00274874" w:rsidTr="009623C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70-74</w:t>
            </w:r>
          </w:p>
        </w:tc>
        <w:tc>
          <w:tcPr>
            <w:tcW w:w="2835" w:type="dxa"/>
            <w:vMerge/>
            <w:tcBorders>
              <w:top w:val="nil"/>
              <w:left w:val="nil"/>
              <w:bottom w:val="single" w:sz="8" w:space="0" w:color="CFCFCF"/>
              <w:right w:val="single" w:sz="8" w:space="0" w:color="CFCFCF"/>
            </w:tcBorders>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lang w:val="kk-KZ"/>
              </w:rPr>
            </w:pPr>
          </w:p>
        </w:tc>
      </w:tr>
      <w:tr w:rsidR="002005A0" w:rsidRPr="00274874" w:rsidTr="009623C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jc w:val="center"/>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Қанағаттанарлық</w:t>
            </w:r>
          </w:p>
        </w:tc>
      </w:tr>
      <w:tr w:rsidR="002005A0" w:rsidRPr="00274874" w:rsidTr="009623C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60-64</w:t>
            </w:r>
          </w:p>
        </w:tc>
        <w:tc>
          <w:tcPr>
            <w:tcW w:w="2835" w:type="dxa"/>
            <w:vMerge/>
            <w:tcBorders>
              <w:top w:val="nil"/>
              <w:left w:val="nil"/>
              <w:bottom w:val="single" w:sz="8" w:space="0" w:color="CFCFCF"/>
              <w:right w:val="single" w:sz="8" w:space="0" w:color="CFCFCF"/>
            </w:tcBorders>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lang w:val="kk-KZ"/>
              </w:rPr>
            </w:pPr>
          </w:p>
        </w:tc>
      </w:tr>
      <w:tr w:rsidR="002005A0" w:rsidRPr="00274874" w:rsidTr="009623C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lang w:val="en-US"/>
              </w:rPr>
              <w:t>D</w:t>
            </w:r>
            <w:r w:rsidRPr="00274874">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55-59</w:t>
            </w:r>
          </w:p>
        </w:tc>
        <w:tc>
          <w:tcPr>
            <w:tcW w:w="2835" w:type="dxa"/>
            <w:vMerge/>
            <w:tcBorders>
              <w:top w:val="nil"/>
              <w:left w:val="nil"/>
              <w:bottom w:val="single" w:sz="8" w:space="0" w:color="CFCFCF"/>
              <w:right w:val="single" w:sz="8" w:space="0" w:color="CFCFCF"/>
            </w:tcBorders>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lang w:val="kk-KZ"/>
              </w:rPr>
            </w:pPr>
          </w:p>
        </w:tc>
      </w:tr>
      <w:tr w:rsidR="002005A0" w:rsidRPr="00274874" w:rsidTr="009623C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lang w:val="en-US"/>
              </w:rPr>
              <w:t>D</w:t>
            </w:r>
            <w:r w:rsidRPr="00274874">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50-54</w:t>
            </w:r>
          </w:p>
        </w:tc>
        <w:tc>
          <w:tcPr>
            <w:tcW w:w="2835" w:type="dxa"/>
            <w:vMerge/>
            <w:tcBorders>
              <w:top w:val="nil"/>
              <w:left w:val="nil"/>
              <w:bottom w:val="single" w:sz="8" w:space="0" w:color="CFCFCF"/>
              <w:right w:val="single" w:sz="8" w:space="0" w:color="CFCFCF"/>
            </w:tcBorders>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lang w:val="kk-KZ"/>
              </w:rPr>
            </w:pPr>
          </w:p>
        </w:tc>
      </w:tr>
      <w:tr w:rsidR="002005A0" w:rsidRPr="00274874" w:rsidTr="009623C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lang w:val="kk-KZ"/>
              </w:rPr>
              <w:t>Қанағаттанарлықсыз</w:t>
            </w:r>
          </w:p>
        </w:tc>
      </w:tr>
    </w:tbl>
    <w:p w:rsidR="002005A0" w:rsidRPr="00274874" w:rsidRDefault="002005A0" w:rsidP="002005A0">
      <w:pPr>
        <w:spacing w:after="0" w:line="240" w:lineRule="auto"/>
        <w:jc w:val="both"/>
        <w:rPr>
          <w:rFonts w:ascii="Times New Roman" w:eastAsia="Times New Roman" w:hAnsi="Times New Roman" w:cs="Times New Roman"/>
          <w:sz w:val="24"/>
          <w:szCs w:val="24"/>
        </w:rPr>
      </w:pPr>
    </w:p>
    <w:p w:rsidR="002005A0" w:rsidRDefault="002005A0" w:rsidP="002005A0">
      <w:pPr>
        <w:spacing w:after="0" w:line="240" w:lineRule="auto"/>
        <w:jc w:val="both"/>
        <w:rPr>
          <w:rFonts w:ascii="Times New Roman" w:eastAsia="Times New Roman" w:hAnsi="Times New Roman" w:cs="Times New Roman"/>
          <w:sz w:val="24"/>
          <w:szCs w:val="24"/>
        </w:rPr>
      </w:pPr>
    </w:p>
    <w:p w:rsidR="002005A0" w:rsidRPr="00274874" w:rsidRDefault="002005A0" w:rsidP="002005A0">
      <w:pPr>
        <w:spacing w:after="0" w:line="240" w:lineRule="auto"/>
        <w:jc w:val="center"/>
        <w:rPr>
          <w:rFonts w:ascii="Times New Roman" w:eastAsia="Times New Roman" w:hAnsi="Times New Roman" w:cs="Times New Roman"/>
          <w:b/>
          <w:bCs/>
          <w:sz w:val="24"/>
          <w:szCs w:val="24"/>
          <w:lang w:val="kk-KZ"/>
        </w:rPr>
      </w:pPr>
      <w:r w:rsidRPr="00274874">
        <w:rPr>
          <w:rFonts w:ascii="Times New Roman" w:hAnsi="Times New Roman" w:cs="Times New Roman"/>
          <w:b/>
          <w:bCs/>
          <w:sz w:val="24"/>
          <w:szCs w:val="24"/>
          <w:lang w:val="kk-KZ"/>
        </w:rPr>
        <w:t>ҚОРЫТЫНДЫ БАҚЫЛАУҒА ШЫҒАРЫЛАТЫН ОҚУ ТАҚЫРЫПТАРЫ:</w:t>
      </w:r>
    </w:p>
    <w:p w:rsidR="002005A0" w:rsidRPr="00274874" w:rsidRDefault="002005A0" w:rsidP="002005A0">
      <w:pPr>
        <w:spacing w:after="0" w:line="240" w:lineRule="auto"/>
        <w:jc w:val="both"/>
        <w:rPr>
          <w:rFonts w:ascii="Times New Roman" w:eastAsia="Times New Roman" w:hAnsi="Times New Roman" w:cs="Times New Roman"/>
          <w:b/>
          <w:sz w:val="24"/>
          <w:szCs w:val="24"/>
          <w:lang w:val="kk-KZ"/>
        </w:rPr>
      </w:pPr>
    </w:p>
    <w:p w:rsidR="00B77448" w:rsidRPr="0047145B" w:rsidRDefault="001654DD" w:rsidP="00B77448">
      <w:pPr>
        <w:jc w:val="both"/>
        <w:rPr>
          <w:rFonts w:ascii="Times New Roman" w:hAnsi="Times New Roman" w:cs="Times New Roman"/>
          <w:sz w:val="24"/>
          <w:szCs w:val="24"/>
          <w:lang w:val="kk-KZ"/>
        </w:rPr>
      </w:pPr>
      <w:r>
        <w:rPr>
          <w:rFonts w:ascii="Times New Roman" w:hAnsi="Times New Roman" w:cs="Times New Roman"/>
          <w:b/>
          <w:bCs/>
          <w:sz w:val="24"/>
          <w:szCs w:val="24"/>
          <w:lang w:val="kk-KZ"/>
        </w:rPr>
        <w:t>Тақырып-</w:t>
      </w:r>
      <w:r w:rsidR="002005A0" w:rsidRPr="00703D97">
        <w:rPr>
          <w:rFonts w:ascii="Times New Roman" w:hAnsi="Times New Roman" w:cs="Times New Roman"/>
          <w:b/>
          <w:bCs/>
          <w:sz w:val="24"/>
          <w:szCs w:val="24"/>
          <w:lang w:val="kk-KZ"/>
        </w:rPr>
        <w:t xml:space="preserve">1. </w:t>
      </w:r>
      <w:r w:rsidR="00B77448" w:rsidRPr="00703D97">
        <w:rPr>
          <w:rFonts w:ascii="Times New Roman" w:hAnsi="Times New Roman" w:cs="Times New Roman"/>
          <w:sz w:val="24"/>
          <w:szCs w:val="24"/>
          <w:lang w:val="kk-KZ"/>
        </w:rPr>
        <w:t xml:space="preserve">Бұрыш пен доға ұғымдарын жалпылау. Доға мен бұрыштардың градустық және радиандық өлшемдері. Бірлік шеңбер. Сандық аргументтің тригонометриялық функциялары: синус, косинус, тангенс, котангенс. Олардың жұп, тақ және периодтылығы. Бірдей аргументті </w:t>
      </w:r>
      <w:r w:rsidR="00B77448" w:rsidRPr="00703D97">
        <w:rPr>
          <w:rFonts w:ascii="Times New Roman" w:hAnsi="Times New Roman" w:cs="Times New Roman"/>
          <w:sz w:val="24"/>
          <w:szCs w:val="24"/>
          <w:lang w:val="kk-KZ"/>
        </w:rPr>
        <w:lastRenderedPageBreak/>
        <w:t>тригонометриялық функциялардың арасындағы негізгі тригонометриялық теңбе-теңдік. Келтіру формулалары</w:t>
      </w:r>
    </w:p>
    <w:p w:rsidR="00B77448" w:rsidRDefault="001654DD" w:rsidP="0047145B">
      <w:pPr>
        <w:tabs>
          <w:tab w:val="left" w:pos="318"/>
        </w:tabs>
        <w:ind w:left="18"/>
        <w:jc w:val="both"/>
        <w:rPr>
          <w:rFonts w:ascii="Times New Roman" w:eastAsia="SimSun" w:hAnsi="Times New Roman" w:cs="Times New Roman"/>
          <w:sz w:val="24"/>
          <w:szCs w:val="24"/>
          <w:lang w:val="kk-KZ" w:eastAsia="en-US"/>
        </w:rPr>
      </w:pPr>
      <w:r>
        <w:rPr>
          <w:rFonts w:ascii="Times New Roman" w:hAnsi="Times New Roman" w:cs="Times New Roman"/>
          <w:b/>
          <w:bCs/>
          <w:sz w:val="24"/>
          <w:szCs w:val="24"/>
          <w:lang w:val="kk-KZ"/>
        </w:rPr>
        <w:t>Тақырып-</w:t>
      </w:r>
      <w:r w:rsidR="002005A0" w:rsidRPr="00703D97">
        <w:rPr>
          <w:rFonts w:ascii="Times New Roman" w:hAnsi="Times New Roman" w:cs="Times New Roman"/>
          <w:b/>
          <w:bCs/>
          <w:sz w:val="24"/>
          <w:szCs w:val="24"/>
          <w:lang w:val="kk-KZ"/>
        </w:rPr>
        <w:t xml:space="preserve">2. </w:t>
      </w:r>
      <w:r w:rsidR="00B77448" w:rsidRPr="00703D97">
        <w:rPr>
          <w:rFonts w:ascii="Times New Roman" w:hAnsi="Times New Roman" w:cs="Times New Roman"/>
          <w:sz w:val="24"/>
          <w:szCs w:val="24"/>
          <w:lang w:val="kk-KZ"/>
        </w:rPr>
        <w:t>Екі аргументтің қосындысы мен айырмасының тригонометриялық функциялары (қосу теоремалары). Екілік және жарты аргументті тригонометриялық функциялар формулалары.</w:t>
      </w:r>
      <w:r w:rsidR="0047145B">
        <w:rPr>
          <w:rFonts w:ascii="Times New Roman" w:hAnsi="Times New Roman" w:cs="Times New Roman"/>
          <w:sz w:val="24"/>
          <w:szCs w:val="24"/>
          <w:lang w:val="kk-KZ"/>
        </w:rPr>
        <w:t xml:space="preserve"> </w:t>
      </w:r>
      <w:r w:rsidR="00B77448" w:rsidRPr="00703D97">
        <w:rPr>
          <w:rFonts w:ascii="Times New Roman" w:hAnsi="Times New Roman" w:cs="Times New Roman"/>
          <w:sz w:val="24"/>
          <w:szCs w:val="24"/>
          <w:lang w:val="kk-KZ"/>
        </w:rPr>
        <w:t>Тригонометриялық функциялардың қосындысы мен айырымын көбейтіндіге және керісінше түрлендіру. Универсалды ауыстыру формулалары</w:t>
      </w:r>
      <w:r w:rsidR="00B77448" w:rsidRPr="00703D97">
        <w:rPr>
          <w:rFonts w:ascii="Times New Roman" w:eastAsia="SimSun" w:hAnsi="Times New Roman" w:cs="Times New Roman"/>
          <w:sz w:val="24"/>
          <w:szCs w:val="24"/>
          <w:lang w:val="kk-KZ" w:eastAsia="en-US"/>
        </w:rPr>
        <w:t>.</w:t>
      </w:r>
    </w:p>
    <w:p w:rsidR="007F790F" w:rsidRDefault="001654DD" w:rsidP="0047145B">
      <w:pPr>
        <w:jc w:val="both"/>
        <w:rPr>
          <w:rFonts w:ascii="Times New Roman" w:hAnsi="Times New Roman" w:cs="Times New Roman"/>
          <w:sz w:val="24"/>
          <w:szCs w:val="24"/>
          <w:lang w:val="kk-KZ"/>
        </w:rPr>
      </w:pPr>
      <w:r>
        <w:rPr>
          <w:rFonts w:ascii="Times New Roman" w:hAnsi="Times New Roman" w:cs="Times New Roman"/>
          <w:b/>
          <w:bCs/>
          <w:sz w:val="24"/>
          <w:szCs w:val="24"/>
          <w:lang w:val="kk-KZ"/>
        </w:rPr>
        <w:t>Тақырып-3</w:t>
      </w:r>
      <w:r w:rsidR="002005A0" w:rsidRPr="00703D97">
        <w:rPr>
          <w:rFonts w:ascii="Times New Roman" w:hAnsi="Times New Roman" w:cs="Times New Roman"/>
          <w:b/>
          <w:bCs/>
          <w:sz w:val="24"/>
          <w:szCs w:val="24"/>
          <w:lang w:val="kk-KZ"/>
        </w:rPr>
        <w:t xml:space="preserve"> </w:t>
      </w:r>
      <w:r w:rsidR="007F790F" w:rsidRPr="00703D97">
        <w:rPr>
          <w:rFonts w:ascii="Times New Roman" w:hAnsi="Times New Roman" w:cs="Times New Roman"/>
          <w:b/>
          <w:bCs/>
          <w:sz w:val="24"/>
          <w:szCs w:val="24"/>
          <w:lang w:val="kk-KZ"/>
        </w:rPr>
        <w:t>.</w:t>
      </w:r>
      <w:r w:rsidR="007F790F">
        <w:rPr>
          <w:rFonts w:ascii="Times New Roman" w:hAnsi="Times New Roman" w:cs="Times New Roman"/>
          <w:b/>
          <w:bCs/>
          <w:sz w:val="24"/>
          <w:szCs w:val="24"/>
          <w:lang w:val="kk-KZ"/>
        </w:rPr>
        <w:t xml:space="preserve"> </w:t>
      </w:r>
      <w:r w:rsidR="007F790F" w:rsidRPr="007F790F">
        <w:rPr>
          <w:rFonts w:ascii="Times New Roman" w:hAnsi="Times New Roman" w:cs="Times New Roman"/>
          <w:bCs/>
          <w:sz w:val="24"/>
          <w:szCs w:val="24"/>
          <w:lang w:val="kk-KZ"/>
        </w:rPr>
        <w:t xml:space="preserve">Тригонометриялық теңдеулер. </w:t>
      </w:r>
      <w:r w:rsidR="007F790F" w:rsidRPr="00703D97">
        <w:rPr>
          <w:rFonts w:ascii="Times New Roman" w:hAnsi="Times New Roman" w:cs="Times New Roman"/>
          <w:sz w:val="24"/>
          <w:szCs w:val="24"/>
          <w:lang w:val="kk-KZ"/>
        </w:rPr>
        <w:t xml:space="preserve">Кері тригонометриялық функциялар туралы ұғым. </w:t>
      </w:r>
      <w:r w:rsidR="007F790F">
        <w:rPr>
          <w:rFonts w:ascii="Times New Roman" w:hAnsi="Times New Roman" w:cs="Times New Roman"/>
          <w:bCs/>
          <w:sz w:val="24"/>
          <w:szCs w:val="24"/>
          <w:lang w:val="kk-KZ"/>
        </w:rPr>
        <w:t>Қар</w:t>
      </w:r>
      <w:r>
        <w:rPr>
          <w:rFonts w:ascii="Times New Roman" w:hAnsi="Times New Roman" w:cs="Times New Roman"/>
          <w:bCs/>
          <w:sz w:val="24"/>
          <w:szCs w:val="24"/>
          <w:lang w:val="kk-KZ"/>
        </w:rPr>
        <w:t>а</w:t>
      </w:r>
      <w:r w:rsidR="007F790F">
        <w:rPr>
          <w:rFonts w:ascii="Times New Roman" w:hAnsi="Times New Roman" w:cs="Times New Roman"/>
          <w:bCs/>
          <w:sz w:val="24"/>
          <w:szCs w:val="24"/>
          <w:lang w:val="kk-KZ"/>
        </w:rPr>
        <w:t>пайым т</w:t>
      </w:r>
      <w:r w:rsidR="007F790F" w:rsidRPr="007F790F">
        <w:rPr>
          <w:rFonts w:ascii="Times New Roman" w:hAnsi="Times New Roman" w:cs="Times New Roman"/>
          <w:bCs/>
          <w:sz w:val="24"/>
          <w:szCs w:val="24"/>
          <w:lang w:val="kk-KZ"/>
        </w:rPr>
        <w:t>ригонометриялық теңдеулер</w:t>
      </w:r>
      <w:r w:rsidR="007F790F">
        <w:rPr>
          <w:rFonts w:ascii="Times New Roman" w:hAnsi="Times New Roman" w:cs="Times New Roman"/>
          <w:bCs/>
          <w:sz w:val="24"/>
          <w:szCs w:val="24"/>
          <w:lang w:val="kk-KZ"/>
        </w:rPr>
        <w:t>ді шешу. Квадраттық теңдеулерге келтірілетін теңдеулерді шешу. Қосу формулуларын және дәрежені түсіру формулуларын қолданып шешілетін тригонометриялық теңдеулерді шешу. Тригонометриялық теңдеулер жүйесін шешу.</w:t>
      </w:r>
      <w:r w:rsidR="00B77448" w:rsidRPr="00703D97">
        <w:rPr>
          <w:rFonts w:ascii="Times New Roman" w:hAnsi="Times New Roman" w:cs="Times New Roman"/>
          <w:sz w:val="24"/>
          <w:szCs w:val="24"/>
          <w:lang w:val="kk-KZ"/>
        </w:rPr>
        <w:t xml:space="preserve"> </w:t>
      </w:r>
    </w:p>
    <w:p w:rsidR="00B77448" w:rsidRPr="007F790F" w:rsidRDefault="001654DD" w:rsidP="007F790F">
      <w:pPr>
        <w:tabs>
          <w:tab w:val="left" w:pos="318"/>
        </w:tabs>
        <w:ind w:left="18"/>
        <w:jc w:val="both"/>
        <w:rPr>
          <w:rFonts w:ascii="Times New Roman" w:hAnsi="Times New Roman" w:cs="Times New Roman"/>
          <w:bCs/>
          <w:sz w:val="24"/>
          <w:szCs w:val="24"/>
          <w:lang w:val="kk-KZ"/>
        </w:rPr>
      </w:pPr>
      <w:r>
        <w:rPr>
          <w:rFonts w:ascii="Times New Roman" w:hAnsi="Times New Roman" w:cs="Times New Roman"/>
          <w:b/>
          <w:bCs/>
          <w:sz w:val="24"/>
          <w:szCs w:val="24"/>
          <w:lang w:val="kk-KZ"/>
        </w:rPr>
        <w:t>Тақырып-4</w:t>
      </w:r>
      <w:r>
        <w:rPr>
          <w:rFonts w:ascii="Times New Roman" w:hAnsi="Times New Roman" w:cs="Times New Roman"/>
          <w:bCs/>
          <w:sz w:val="24"/>
          <w:szCs w:val="24"/>
          <w:lang w:val="kk-KZ"/>
        </w:rPr>
        <w:t>.</w:t>
      </w:r>
      <w:r w:rsidR="00B77448" w:rsidRPr="00703D97">
        <w:rPr>
          <w:rFonts w:ascii="Times New Roman" w:hAnsi="Times New Roman" w:cs="Times New Roman"/>
          <w:sz w:val="24"/>
          <w:szCs w:val="24"/>
          <w:lang w:val="kk-KZ"/>
        </w:rPr>
        <w:t xml:space="preserve">Тригонометриялық теңсіздіктерді шешу. </w:t>
      </w:r>
      <w:r>
        <w:rPr>
          <w:rFonts w:ascii="Times New Roman" w:hAnsi="Times New Roman" w:cs="Times New Roman"/>
          <w:bCs/>
          <w:sz w:val="24"/>
          <w:szCs w:val="24"/>
          <w:lang w:val="kk-KZ"/>
        </w:rPr>
        <w:t>Қарапайым тригонометриялық теңсіздіктерді</w:t>
      </w:r>
      <w:r w:rsidRPr="007F790F">
        <w:rPr>
          <w:rFonts w:ascii="Times New Roman" w:hAnsi="Times New Roman" w:cs="Times New Roman"/>
          <w:bCs/>
          <w:sz w:val="24"/>
          <w:szCs w:val="24"/>
          <w:lang w:val="kk-KZ"/>
        </w:rPr>
        <w:t>ер</w:t>
      </w:r>
      <w:r>
        <w:rPr>
          <w:rFonts w:ascii="Times New Roman" w:hAnsi="Times New Roman" w:cs="Times New Roman"/>
          <w:bCs/>
          <w:sz w:val="24"/>
          <w:szCs w:val="24"/>
          <w:lang w:val="kk-KZ"/>
        </w:rPr>
        <w:t xml:space="preserve">ді шешу. </w:t>
      </w:r>
      <w:r>
        <w:rPr>
          <w:rFonts w:ascii="Times New Roman" w:hAnsi="Times New Roman" w:cs="Times New Roman"/>
          <w:sz w:val="24"/>
          <w:szCs w:val="24"/>
          <w:lang w:val="kk-KZ"/>
        </w:rPr>
        <w:t>Тригонометриялық теңсіздіктер жүйесін</w:t>
      </w:r>
      <w:r w:rsidRPr="00703D97">
        <w:rPr>
          <w:rFonts w:ascii="Times New Roman" w:hAnsi="Times New Roman" w:cs="Times New Roman"/>
          <w:sz w:val="24"/>
          <w:szCs w:val="24"/>
          <w:lang w:val="kk-KZ"/>
        </w:rPr>
        <w:t xml:space="preserve"> шешу.</w:t>
      </w:r>
    </w:p>
    <w:p w:rsidR="002005A0" w:rsidRPr="00703D97" w:rsidRDefault="001654DD" w:rsidP="0047145B">
      <w:pPr>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Тақырып-5</w:t>
      </w:r>
      <w:r w:rsidR="002005A0" w:rsidRPr="00703D97">
        <w:rPr>
          <w:rFonts w:ascii="Times New Roman" w:hAnsi="Times New Roman" w:cs="Times New Roman"/>
          <w:b/>
          <w:bCs/>
          <w:sz w:val="24"/>
          <w:szCs w:val="24"/>
          <w:lang w:val="kk-KZ"/>
        </w:rPr>
        <w:t>.</w:t>
      </w:r>
      <w:r w:rsidR="0047145B">
        <w:rPr>
          <w:rFonts w:ascii="Times New Roman" w:hAnsi="Times New Roman" w:cs="Times New Roman"/>
          <w:b/>
          <w:bCs/>
          <w:sz w:val="24"/>
          <w:szCs w:val="24"/>
          <w:lang w:val="kk-KZ"/>
        </w:rPr>
        <w:t xml:space="preserve"> </w:t>
      </w:r>
      <w:r w:rsidR="00B77448" w:rsidRPr="00703D97">
        <w:rPr>
          <w:rFonts w:ascii="Times New Roman" w:hAnsi="Times New Roman" w:cs="Times New Roman"/>
          <w:sz w:val="24"/>
          <w:szCs w:val="24"/>
          <w:lang w:val="kk-KZ"/>
        </w:rPr>
        <w:t xml:space="preserve">Тізбектердің рекурентті анықтамалары. Арифметикалық және геометриялық прогрессиялардың жалпы мүшесі мен бірінші </w:t>
      </w:r>
      <w:r w:rsidR="00B77448" w:rsidRPr="00703D97">
        <w:rPr>
          <w:rFonts w:ascii="Times New Roman" w:hAnsi="Times New Roman" w:cs="Times New Roman"/>
          <w:position w:val="-6"/>
          <w:sz w:val="24"/>
          <w:szCs w:val="24"/>
          <w:lang w:val="kk-KZ"/>
        </w:rPr>
        <w:object w:dxaOrig="2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pt;height:11.55pt" o:ole="">
            <v:imagedata r:id="rId7" o:title=""/>
          </v:shape>
          <o:OLEObject Type="Embed" ProgID="Equation.3" ShapeID="_x0000_i1025" DrawAspect="Content" ObjectID="_1833315270" r:id="rId8"/>
        </w:object>
      </w:r>
      <w:r w:rsidR="00B77448" w:rsidRPr="00703D97">
        <w:rPr>
          <w:rFonts w:ascii="Times New Roman" w:hAnsi="Times New Roman" w:cs="Times New Roman"/>
          <w:sz w:val="24"/>
          <w:szCs w:val="24"/>
          <w:lang w:val="kk-KZ"/>
        </w:rPr>
        <w:t xml:space="preserve"> мүшелерінің қосындысының формулалар.</w:t>
      </w:r>
    </w:p>
    <w:p w:rsidR="00B77448" w:rsidRPr="00703D97" w:rsidRDefault="001654DD" w:rsidP="0047145B">
      <w:pPr>
        <w:jc w:val="both"/>
        <w:rPr>
          <w:rFonts w:ascii="Times New Roman" w:hAnsi="Times New Roman" w:cs="Times New Roman"/>
          <w:sz w:val="24"/>
          <w:szCs w:val="24"/>
          <w:lang w:val="kk-KZ"/>
        </w:rPr>
      </w:pPr>
      <w:r>
        <w:rPr>
          <w:rFonts w:ascii="Times New Roman" w:hAnsi="Times New Roman" w:cs="Times New Roman"/>
          <w:b/>
          <w:bCs/>
          <w:sz w:val="24"/>
          <w:szCs w:val="24"/>
          <w:lang w:val="kk-KZ"/>
        </w:rPr>
        <w:t>Тақырып -6</w:t>
      </w:r>
      <w:r w:rsidR="002005A0" w:rsidRPr="00703D97">
        <w:rPr>
          <w:rFonts w:ascii="Times New Roman" w:hAnsi="Times New Roman" w:cs="Times New Roman"/>
          <w:b/>
          <w:bCs/>
          <w:sz w:val="24"/>
          <w:szCs w:val="24"/>
          <w:lang w:val="kk-KZ"/>
        </w:rPr>
        <w:t xml:space="preserve">. </w:t>
      </w:r>
      <w:r w:rsidR="00B77448" w:rsidRPr="00703D97">
        <w:rPr>
          <w:rFonts w:ascii="Times New Roman" w:hAnsi="Times New Roman" w:cs="Times New Roman"/>
          <w:sz w:val="24"/>
          <w:szCs w:val="24"/>
          <w:lang w:val="kk-KZ"/>
        </w:rPr>
        <w:t>Шектің анықтамасы. Шектелген монотонды тізбектің шегі болуы туралы теорема (дәлелдеусіз). Шексіз кемімелі геометриялық прогрессияның қосындысы.</w:t>
      </w:r>
    </w:p>
    <w:p w:rsidR="00B77448" w:rsidRPr="0047145B" w:rsidRDefault="001654DD" w:rsidP="0047145B">
      <w:pPr>
        <w:tabs>
          <w:tab w:val="left" w:pos="318"/>
        </w:tabs>
        <w:ind w:left="18"/>
        <w:jc w:val="both"/>
        <w:rPr>
          <w:rFonts w:ascii="Times New Roman" w:hAnsi="Times New Roman" w:cs="Times New Roman"/>
          <w:sz w:val="24"/>
          <w:szCs w:val="24"/>
          <w:lang w:val="kk-KZ"/>
        </w:rPr>
      </w:pPr>
      <w:r>
        <w:rPr>
          <w:rFonts w:ascii="Times New Roman" w:hAnsi="Times New Roman" w:cs="Times New Roman"/>
          <w:b/>
          <w:bCs/>
          <w:sz w:val="24"/>
          <w:szCs w:val="24"/>
          <w:lang w:val="kk-KZ"/>
        </w:rPr>
        <w:t>Тақырып-7</w:t>
      </w:r>
      <w:r w:rsidR="002005A0" w:rsidRPr="00703D97">
        <w:rPr>
          <w:rFonts w:ascii="Times New Roman" w:hAnsi="Times New Roman" w:cs="Times New Roman"/>
          <w:b/>
          <w:bCs/>
          <w:sz w:val="24"/>
          <w:szCs w:val="24"/>
          <w:lang w:val="kk-KZ"/>
        </w:rPr>
        <w:t xml:space="preserve">. </w:t>
      </w:r>
      <w:r w:rsidR="00B77448" w:rsidRPr="00703D97">
        <w:rPr>
          <w:rFonts w:ascii="Times New Roman" w:hAnsi="Times New Roman" w:cs="Times New Roman"/>
          <w:sz w:val="24"/>
          <w:szCs w:val="24"/>
          <w:lang w:val="kk-KZ"/>
        </w:rPr>
        <w:t xml:space="preserve">Функцияның шегі. Туынды. Туындының геометриялық және механикалық мағынасы. Дифференциалдаудың негізгі ережелері. Күрделі функцияның туындысы. </w:t>
      </w:r>
    </w:p>
    <w:p w:rsidR="00B77448" w:rsidRPr="0047145B" w:rsidRDefault="001654DD" w:rsidP="0047145B">
      <w:pPr>
        <w:tabs>
          <w:tab w:val="left" w:pos="318"/>
        </w:tabs>
        <w:ind w:left="18"/>
        <w:jc w:val="both"/>
        <w:rPr>
          <w:rFonts w:ascii="Times New Roman" w:hAnsi="Times New Roman" w:cs="Times New Roman"/>
          <w:sz w:val="24"/>
          <w:szCs w:val="24"/>
          <w:lang w:val="kk-KZ"/>
        </w:rPr>
      </w:pPr>
      <w:r>
        <w:rPr>
          <w:rFonts w:ascii="Times New Roman" w:hAnsi="Times New Roman" w:cs="Times New Roman"/>
          <w:b/>
          <w:bCs/>
          <w:sz w:val="24"/>
          <w:szCs w:val="24"/>
          <w:lang w:val="kk-KZ"/>
        </w:rPr>
        <w:t>Тақырып-8</w:t>
      </w:r>
      <w:r w:rsidR="002005A0" w:rsidRPr="00703D97">
        <w:rPr>
          <w:rFonts w:ascii="Times New Roman" w:hAnsi="Times New Roman" w:cs="Times New Roman"/>
          <w:b/>
          <w:bCs/>
          <w:sz w:val="24"/>
          <w:szCs w:val="24"/>
          <w:lang w:val="kk-KZ"/>
        </w:rPr>
        <w:t xml:space="preserve">. </w:t>
      </w:r>
      <w:r w:rsidR="00B77448" w:rsidRPr="00703D97">
        <w:rPr>
          <w:rFonts w:ascii="Times New Roman" w:hAnsi="Times New Roman" w:cs="Times New Roman"/>
          <w:sz w:val="24"/>
          <w:szCs w:val="24"/>
          <w:lang w:val="kk-KZ"/>
        </w:rPr>
        <w:t>Туындыны пайдаланып функцияны зерттеу және графигін салу. Функцияның берілген аралықтағы ең үлкен және ең кіші мәндерін табу</w:t>
      </w:r>
      <w:r w:rsidR="00B77448" w:rsidRPr="00703D97">
        <w:rPr>
          <w:rFonts w:ascii="Times New Roman" w:eastAsia="SimSun" w:hAnsi="Times New Roman" w:cs="Times New Roman"/>
          <w:b/>
          <w:sz w:val="24"/>
          <w:szCs w:val="24"/>
          <w:lang w:val="kk-KZ" w:eastAsia="en-US"/>
        </w:rPr>
        <w:t xml:space="preserve"> </w:t>
      </w:r>
    </w:p>
    <w:p w:rsidR="002005A0" w:rsidRPr="00703D97" w:rsidRDefault="001654DD" w:rsidP="0047145B">
      <w:pPr>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Тақырып-9</w:t>
      </w:r>
      <w:r w:rsidR="002005A0" w:rsidRPr="00703D97">
        <w:rPr>
          <w:rFonts w:ascii="Times New Roman" w:hAnsi="Times New Roman" w:cs="Times New Roman"/>
          <w:b/>
          <w:bCs/>
          <w:sz w:val="24"/>
          <w:szCs w:val="24"/>
          <w:lang w:val="kk-KZ"/>
        </w:rPr>
        <w:t xml:space="preserve">. </w:t>
      </w:r>
      <w:r w:rsidR="00B77448" w:rsidRPr="00703D97">
        <w:rPr>
          <w:rFonts w:ascii="Times New Roman" w:hAnsi="Times New Roman" w:cs="Times New Roman"/>
          <w:sz w:val="24"/>
          <w:szCs w:val="24"/>
          <w:lang w:val="kk-KZ"/>
        </w:rPr>
        <w:t>Алғашқы функция. Анықталмаған интеграл (негізгі ұғымдар, дәлелдеусіз). Интегралдар кестесі</w:t>
      </w:r>
    </w:p>
    <w:p w:rsidR="00B77448" w:rsidRPr="00703D97" w:rsidRDefault="001654DD" w:rsidP="0047145B">
      <w:pPr>
        <w:jc w:val="both"/>
        <w:rPr>
          <w:rFonts w:ascii="Times New Roman" w:hAnsi="Times New Roman" w:cs="Times New Roman"/>
          <w:sz w:val="24"/>
          <w:szCs w:val="24"/>
          <w:lang w:val="kk-KZ"/>
        </w:rPr>
      </w:pPr>
      <w:r>
        <w:rPr>
          <w:rFonts w:ascii="Times New Roman" w:hAnsi="Times New Roman" w:cs="Times New Roman"/>
          <w:b/>
          <w:bCs/>
          <w:sz w:val="24"/>
          <w:szCs w:val="24"/>
          <w:lang w:val="kk-KZ"/>
        </w:rPr>
        <w:t>Тақыры-10</w:t>
      </w:r>
      <w:r w:rsidR="002005A0" w:rsidRPr="00703D97">
        <w:rPr>
          <w:rFonts w:ascii="Times New Roman" w:hAnsi="Times New Roman" w:cs="Times New Roman"/>
          <w:b/>
          <w:bCs/>
          <w:sz w:val="24"/>
          <w:szCs w:val="24"/>
          <w:lang w:val="kk-KZ"/>
        </w:rPr>
        <w:t xml:space="preserve">. </w:t>
      </w:r>
      <w:r w:rsidR="00B77448" w:rsidRPr="00703D97">
        <w:rPr>
          <w:rFonts w:ascii="Times New Roman" w:hAnsi="Times New Roman" w:cs="Times New Roman"/>
          <w:sz w:val="24"/>
          <w:szCs w:val="24"/>
          <w:lang w:val="kk-KZ"/>
        </w:rPr>
        <w:t>Анықталған интеграл. Ньютон-Лейбниц формуласы.</w:t>
      </w:r>
      <w:r w:rsidR="0047145B">
        <w:rPr>
          <w:rFonts w:ascii="Times New Roman" w:hAnsi="Times New Roman" w:cs="Times New Roman"/>
          <w:sz w:val="24"/>
          <w:szCs w:val="24"/>
          <w:lang w:val="kk-KZ"/>
        </w:rPr>
        <w:t xml:space="preserve"> </w:t>
      </w:r>
      <w:r w:rsidR="00B77448" w:rsidRPr="00703D97">
        <w:rPr>
          <w:rFonts w:ascii="Times New Roman" w:hAnsi="Times New Roman" w:cs="Times New Roman"/>
          <w:sz w:val="24"/>
          <w:szCs w:val="24"/>
          <w:lang w:val="kk-KZ"/>
        </w:rPr>
        <w:t>Анықталған интегралды жазық фигуралар ауданы мен айналу денелерінің көлемін есептеуге пайдалану.</w:t>
      </w:r>
    </w:p>
    <w:p w:rsidR="00B77448" w:rsidRPr="0047145B" w:rsidRDefault="001654DD" w:rsidP="0047145B">
      <w:pPr>
        <w:tabs>
          <w:tab w:val="left" w:pos="318"/>
        </w:tabs>
        <w:ind w:left="18"/>
        <w:jc w:val="both"/>
        <w:rPr>
          <w:rFonts w:ascii="Times New Roman" w:hAnsi="Times New Roman" w:cs="Times New Roman"/>
          <w:sz w:val="24"/>
          <w:szCs w:val="24"/>
          <w:lang w:val="kk-KZ"/>
        </w:rPr>
      </w:pPr>
      <w:r>
        <w:rPr>
          <w:rFonts w:ascii="Times New Roman" w:hAnsi="Times New Roman" w:cs="Times New Roman"/>
          <w:b/>
          <w:bCs/>
          <w:sz w:val="24"/>
          <w:szCs w:val="24"/>
          <w:lang w:val="kk-KZ"/>
        </w:rPr>
        <w:t>Тақырып-11</w:t>
      </w:r>
      <w:r w:rsidR="002005A0" w:rsidRPr="00703D97">
        <w:rPr>
          <w:rFonts w:ascii="Times New Roman" w:hAnsi="Times New Roman" w:cs="Times New Roman"/>
          <w:b/>
          <w:bCs/>
          <w:sz w:val="24"/>
          <w:szCs w:val="24"/>
          <w:lang w:val="kk-KZ"/>
        </w:rPr>
        <w:t xml:space="preserve">. </w:t>
      </w:r>
      <w:r w:rsidR="00B77448" w:rsidRPr="00703D97">
        <w:rPr>
          <w:rFonts w:ascii="Times New Roman" w:hAnsi="Times New Roman" w:cs="Times New Roman"/>
          <w:sz w:val="24"/>
          <w:szCs w:val="24"/>
          <w:lang w:val="kk-KZ"/>
        </w:rPr>
        <w:t>Стереометрия аксиомалары. Кеңістіктегі түзу мен жазықтықтардың өзара орналасуы. Түзулердің жазықтыққа параллельдік және перпендикулярлық шарты.Екі жақты бұрыштар. Түзу мен жазықтық арасындағы бұрыш. Үш перпендикуляр туралы теорема.</w:t>
      </w:r>
    </w:p>
    <w:p w:rsidR="00B77448" w:rsidRPr="00703D97" w:rsidRDefault="001654DD" w:rsidP="0047145B">
      <w:pPr>
        <w:tabs>
          <w:tab w:val="left" w:pos="318"/>
        </w:tabs>
        <w:ind w:left="18"/>
        <w:jc w:val="both"/>
        <w:rPr>
          <w:rFonts w:ascii="Times New Roman" w:eastAsia="SimSun" w:hAnsi="Times New Roman" w:cs="Times New Roman"/>
          <w:sz w:val="24"/>
          <w:szCs w:val="24"/>
          <w:lang w:val="kk-KZ"/>
        </w:rPr>
      </w:pPr>
      <w:r>
        <w:rPr>
          <w:rFonts w:ascii="Times New Roman" w:hAnsi="Times New Roman" w:cs="Times New Roman"/>
          <w:b/>
          <w:bCs/>
          <w:sz w:val="24"/>
          <w:szCs w:val="24"/>
          <w:lang w:val="kk-KZ"/>
        </w:rPr>
        <w:t>Тақырып-12</w:t>
      </w:r>
      <w:r w:rsidR="002005A0" w:rsidRPr="00703D97">
        <w:rPr>
          <w:rFonts w:ascii="Times New Roman" w:hAnsi="Times New Roman" w:cs="Times New Roman"/>
          <w:b/>
          <w:bCs/>
          <w:sz w:val="24"/>
          <w:szCs w:val="24"/>
          <w:lang w:val="kk-KZ"/>
        </w:rPr>
        <w:t xml:space="preserve">. </w:t>
      </w:r>
      <w:r w:rsidR="00B77448" w:rsidRPr="00703D97">
        <w:rPr>
          <w:rFonts w:ascii="Times New Roman" w:hAnsi="Times New Roman" w:cs="Times New Roman"/>
          <w:sz w:val="24"/>
          <w:szCs w:val="24"/>
          <w:lang w:val="kk-KZ"/>
        </w:rPr>
        <w:t>Призма және параллелепипед, куб. Пирамида және қиық пирамида</w:t>
      </w:r>
    </w:p>
    <w:p w:rsidR="00B77448" w:rsidRPr="00703D97" w:rsidRDefault="001654DD" w:rsidP="0047145B">
      <w:pPr>
        <w:jc w:val="both"/>
        <w:rPr>
          <w:rFonts w:ascii="Times New Roman" w:hAnsi="Times New Roman" w:cs="Times New Roman"/>
          <w:sz w:val="24"/>
          <w:szCs w:val="24"/>
          <w:lang w:val="kk-KZ"/>
        </w:rPr>
      </w:pPr>
      <w:r>
        <w:rPr>
          <w:rFonts w:ascii="Times New Roman" w:hAnsi="Times New Roman" w:cs="Times New Roman"/>
          <w:b/>
          <w:bCs/>
          <w:sz w:val="24"/>
          <w:szCs w:val="24"/>
          <w:lang w:val="kk-KZ"/>
        </w:rPr>
        <w:t>Тақырып-13.</w:t>
      </w:r>
      <w:r w:rsidR="002005A0" w:rsidRPr="00703D97">
        <w:rPr>
          <w:rFonts w:ascii="Times New Roman" w:hAnsi="Times New Roman" w:cs="Times New Roman"/>
          <w:b/>
          <w:bCs/>
          <w:sz w:val="24"/>
          <w:szCs w:val="24"/>
          <w:lang w:val="kk-KZ"/>
        </w:rPr>
        <w:t xml:space="preserve"> </w:t>
      </w:r>
      <w:r w:rsidR="00B77448" w:rsidRPr="00703D97">
        <w:rPr>
          <w:rFonts w:ascii="Times New Roman" w:hAnsi="Times New Roman" w:cs="Times New Roman"/>
          <w:sz w:val="24"/>
          <w:szCs w:val="24"/>
          <w:lang w:val="kk-KZ"/>
        </w:rPr>
        <w:t>Призма мен пирамиданың бүйір және толық беттері. Цилиндр, конус және шардың бүйір беттері.</w:t>
      </w:r>
    </w:p>
    <w:p w:rsidR="00B77448" w:rsidRPr="00703D97" w:rsidRDefault="001654DD" w:rsidP="0047145B">
      <w:pPr>
        <w:jc w:val="both"/>
        <w:rPr>
          <w:rFonts w:ascii="Times New Roman" w:eastAsia="SimSun" w:hAnsi="Times New Roman" w:cs="Times New Roman"/>
          <w:b/>
          <w:sz w:val="24"/>
          <w:szCs w:val="24"/>
          <w:lang w:val="kk-KZ" w:eastAsia="en-US"/>
        </w:rPr>
      </w:pPr>
      <w:r>
        <w:rPr>
          <w:rFonts w:ascii="Times New Roman" w:hAnsi="Times New Roman" w:cs="Times New Roman"/>
          <w:b/>
          <w:bCs/>
          <w:sz w:val="24"/>
          <w:szCs w:val="24"/>
          <w:lang w:val="kk-KZ"/>
        </w:rPr>
        <w:t>Тақырып-</w:t>
      </w:r>
      <w:r w:rsidR="002005A0" w:rsidRPr="00703D97">
        <w:rPr>
          <w:rFonts w:ascii="Times New Roman" w:hAnsi="Times New Roman" w:cs="Times New Roman"/>
          <w:b/>
          <w:bCs/>
          <w:sz w:val="24"/>
          <w:szCs w:val="24"/>
          <w:lang w:val="kk-KZ"/>
        </w:rPr>
        <w:t xml:space="preserve">14. </w:t>
      </w:r>
      <w:r w:rsidR="00B77448" w:rsidRPr="00703D97">
        <w:rPr>
          <w:rFonts w:ascii="Times New Roman" w:hAnsi="Times New Roman" w:cs="Times New Roman"/>
          <w:sz w:val="24"/>
          <w:szCs w:val="24"/>
          <w:lang w:val="kk-KZ"/>
        </w:rPr>
        <w:t>Көлем ұғымы. Призма, параллелепипед, пирамида, цилиндр және конустың көлемі. Шар және шарлық сегмент, сектордың көлемі</w:t>
      </w:r>
      <w:r w:rsidR="00B77448" w:rsidRPr="00703D97">
        <w:rPr>
          <w:rFonts w:ascii="Times New Roman" w:eastAsia="SimSun" w:hAnsi="Times New Roman" w:cs="Times New Roman"/>
          <w:b/>
          <w:sz w:val="24"/>
          <w:szCs w:val="24"/>
          <w:lang w:val="kk-KZ" w:eastAsia="en-US"/>
        </w:rPr>
        <w:t>.</w:t>
      </w:r>
    </w:p>
    <w:p w:rsidR="002005A0" w:rsidRDefault="001654DD" w:rsidP="0047145B">
      <w:pPr>
        <w:jc w:val="both"/>
        <w:rPr>
          <w:rFonts w:ascii="Times New Roman" w:hAnsi="Times New Roman" w:cs="Times New Roman"/>
          <w:sz w:val="24"/>
          <w:szCs w:val="24"/>
          <w:lang w:val="kk-KZ"/>
        </w:rPr>
      </w:pPr>
      <w:r>
        <w:rPr>
          <w:rFonts w:ascii="Times New Roman" w:hAnsi="Times New Roman" w:cs="Times New Roman"/>
          <w:b/>
          <w:bCs/>
          <w:sz w:val="24"/>
          <w:szCs w:val="24"/>
          <w:lang w:val="kk-KZ"/>
        </w:rPr>
        <w:t>Тақырып-</w:t>
      </w:r>
      <w:r w:rsidR="002005A0" w:rsidRPr="00703D97">
        <w:rPr>
          <w:rFonts w:ascii="Times New Roman" w:hAnsi="Times New Roman" w:cs="Times New Roman"/>
          <w:b/>
          <w:bCs/>
          <w:sz w:val="24"/>
          <w:szCs w:val="24"/>
          <w:lang w:val="kk-KZ"/>
        </w:rPr>
        <w:t xml:space="preserve">15. </w:t>
      </w:r>
      <w:r w:rsidR="00B77448" w:rsidRPr="00703D97">
        <w:rPr>
          <w:rFonts w:ascii="Times New Roman" w:hAnsi="Times New Roman" w:cs="Times New Roman"/>
          <w:sz w:val="24"/>
          <w:szCs w:val="24"/>
          <w:lang w:val="kk-KZ"/>
        </w:rPr>
        <w:t>Курс бойынша тестілік есептерді шығару.</w:t>
      </w:r>
    </w:p>
    <w:p w:rsidR="0047145B" w:rsidRPr="00936AC3" w:rsidRDefault="0047145B" w:rsidP="0047145B">
      <w:pPr>
        <w:jc w:val="both"/>
        <w:rPr>
          <w:rFonts w:ascii="Times New Roman" w:hAnsi="Times New Roman" w:cs="Times New Roman"/>
          <w:b/>
          <w:bCs/>
          <w:sz w:val="16"/>
          <w:szCs w:val="16"/>
          <w:lang w:val="kk-KZ"/>
        </w:rPr>
      </w:pPr>
    </w:p>
    <w:p w:rsidR="002005A0" w:rsidRPr="00274874" w:rsidRDefault="002005A0" w:rsidP="002005A0">
      <w:pPr>
        <w:spacing w:after="0" w:line="240" w:lineRule="auto"/>
        <w:jc w:val="center"/>
        <w:rPr>
          <w:rFonts w:ascii="Times New Roman" w:hAnsi="Times New Roman" w:cs="Times New Roman"/>
          <w:b/>
          <w:bCs/>
          <w:sz w:val="24"/>
          <w:szCs w:val="24"/>
          <w:lang w:val="kk-KZ"/>
        </w:rPr>
      </w:pPr>
      <w:r w:rsidRPr="00274874">
        <w:rPr>
          <w:rFonts w:ascii="Times New Roman" w:hAnsi="Times New Roman" w:cs="Times New Roman"/>
          <w:b/>
          <w:bCs/>
          <w:sz w:val="24"/>
          <w:szCs w:val="24"/>
          <w:lang w:val="kk-KZ"/>
        </w:rPr>
        <w:t>ҰСЫНЫЛАТЫН ӘДЕБИЕТТЕР:</w:t>
      </w:r>
    </w:p>
    <w:p w:rsidR="002005A0" w:rsidRPr="00936AC3" w:rsidRDefault="002005A0" w:rsidP="002005A0">
      <w:pPr>
        <w:spacing w:after="0" w:line="240" w:lineRule="auto"/>
        <w:jc w:val="center"/>
        <w:rPr>
          <w:rFonts w:ascii="Times New Roman" w:hAnsi="Times New Roman" w:cs="Times New Roman"/>
          <w:b/>
          <w:bCs/>
          <w:sz w:val="16"/>
          <w:szCs w:val="16"/>
          <w:lang w:val="kk-KZ"/>
        </w:rPr>
      </w:pPr>
    </w:p>
    <w:p w:rsidR="002005A0" w:rsidRPr="00274874" w:rsidRDefault="002005A0" w:rsidP="002005A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 xml:space="preserve">Садықов Ж.С. Алгебра және анализ бастамалары. </w:t>
      </w:r>
      <w:r w:rsidRPr="00274874">
        <w:rPr>
          <w:rFonts w:ascii="Times New Roman" w:hAnsi="Times New Roman" w:cs="Times New Roman"/>
          <w:sz w:val="24"/>
          <w:szCs w:val="24"/>
        </w:rPr>
        <w:t>1-</w:t>
      </w:r>
      <w:r w:rsidRPr="00274874">
        <w:rPr>
          <w:rFonts w:ascii="Times New Roman" w:hAnsi="Times New Roman" w:cs="Times New Roman"/>
          <w:sz w:val="24"/>
          <w:szCs w:val="24"/>
          <w:lang w:val="kk-KZ"/>
        </w:rPr>
        <w:t>бөлім.</w:t>
      </w:r>
    </w:p>
    <w:p w:rsidR="002005A0" w:rsidRPr="00274874" w:rsidRDefault="002005A0" w:rsidP="002005A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 xml:space="preserve">Садықов Ж.С. Геометрия (Планиметрия). </w:t>
      </w:r>
    </w:p>
    <w:p w:rsidR="002005A0" w:rsidRPr="00274874" w:rsidRDefault="002005A0" w:rsidP="002005A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 xml:space="preserve">Әбілқасымова А.Е. Алгебра. 9-сын  </w:t>
      </w:r>
    </w:p>
    <w:p w:rsidR="002005A0" w:rsidRPr="00274874" w:rsidRDefault="002005A0" w:rsidP="002005A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 xml:space="preserve">Әбілқасымова А.Е. Алгебра. 10-сын. </w:t>
      </w:r>
    </w:p>
    <w:p w:rsidR="002005A0" w:rsidRPr="00274874" w:rsidRDefault="002005A0" w:rsidP="002005A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 xml:space="preserve">Әбілқасымова А.Е. Алгебра. 11-сын. </w:t>
      </w:r>
    </w:p>
    <w:p w:rsidR="002005A0" w:rsidRPr="00274874" w:rsidRDefault="002005A0" w:rsidP="002005A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lastRenderedPageBreak/>
        <w:t xml:space="preserve">Погорелов В. Геометрия.7-11 сын.  </w:t>
      </w:r>
    </w:p>
    <w:p w:rsidR="002005A0" w:rsidRPr="00274874" w:rsidRDefault="002005A0" w:rsidP="002005A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Базаров Е.М., Мирзахмедов А.С. Математика. Талапкерлерге арналған оқулық-тест</w:t>
      </w:r>
    </w:p>
    <w:p w:rsidR="002005A0" w:rsidRPr="00274874" w:rsidRDefault="002005A0" w:rsidP="002005A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Исаева Н.Т., Уралбекова У.М. Геометрия тест тапсырмалары</w:t>
      </w:r>
    </w:p>
    <w:p w:rsidR="002005A0" w:rsidRPr="00274874" w:rsidRDefault="002005A0" w:rsidP="002005A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Шыныбеков Ә.Н., Шыныбеков Д.Ә., Жұмабаев Р.Н. Геометрия</w:t>
      </w:r>
    </w:p>
    <w:p w:rsidR="002005A0" w:rsidRPr="00274874" w:rsidRDefault="002005A0" w:rsidP="002005A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Колмогоров А.Н., Абрамов А.М. Алгебра және анализ бастамалары 10-11 сынып.</w:t>
      </w:r>
    </w:p>
    <w:p w:rsidR="002005A0" w:rsidRPr="00274874" w:rsidRDefault="002005A0" w:rsidP="002005A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lang w:val="kk-KZ"/>
        </w:rPr>
      </w:pPr>
      <w:r w:rsidRPr="00274874">
        <w:rPr>
          <w:rFonts w:ascii="Times New Roman" w:hAnsi="Times New Roman" w:cs="Times New Roman"/>
          <w:sz w:val="24"/>
          <w:szCs w:val="24"/>
          <w:lang w:val="kk-KZ"/>
        </w:rPr>
        <w:t>Шыныбеков Ә.Н., Шыныбеков Д.Ә., Жұмабаев Р.Н. Алгебра және анализ бастамалары 11 сынып.</w:t>
      </w:r>
    </w:p>
    <w:p w:rsidR="002005A0" w:rsidRPr="00274874" w:rsidRDefault="002005A0" w:rsidP="002005A0">
      <w:pPr>
        <w:pStyle w:val="a7"/>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line="276" w:lineRule="auto"/>
        <w:ind w:left="0" w:firstLine="0"/>
        <w:jc w:val="both"/>
        <w:rPr>
          <w:rFonts w:ascii="Times New Roman" w:hAnsi="Times New Roman"/>
          <w:sz w:val="24"/>
          <w:szCs w:val="24"/>
          <w:lang w:val="kk-KZ"/>
        </w:rPr>
      </w:pPr>
      <w:r w:rsidRPr="00274874">
        <w:rPr>
          <w:rFonts w:ascii="Times New Roman" w:hAnsi="Times New Roman"/>
          <w:sz w:val="24"/>
          <w:szCs w:val="24"/>
          <w:lang w:val="kk-KZ"/>
        </w:rPr>
        <w:t>Кожухов И.Б., Прокофьев А.А. Математика. Оқушылар мен талапкерлерге арналған толық анықтама.</w:t>
      </w:r>
    </w:p>
    <w:p w:rsidR="002005A0" w:rsidRDefault="002005A0" w:rsidP="002005A0">
      <w:pPr>
        <w:pStyle w:val="a7"/>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line="276" w:lineRule="auto"/>
        <w:ind w:left="0" w:firstLine="0"/>
        <w:jc w:val="both"/>
        <w:rPr>
          <w:rFonts w:ascii="Times New Roman" w:hAnsi="Times New Roman"/>
          <w:sz w:val="24"/>
          <w:szCs w:val="24"/>
          <w:lang w:val="kk-KZ"/>
        </w:rPr>
      </w:pPr>
      <w:r w:rsidRPr="00274874">
        <w:rPr>
          <w:rFonts w:ascii="Times New Roman" w:hAnsi="Times New Roman"/>
          <w:sz w:val="24"/>
          <w:szCs w:val="24"/>
          <w:lang w:val="kk-KZ"/>
        </w:rPr>
        <w:t>Рустюмова И.П., Рустюмова С.Т. Математика практикум по выполнению тестовых заданий</w:t>
      </w:r>
    </w:p>
    <w:p w:rsidR="002005A0" w:rsidRDefault="00AC78FC" w:rsidP="00F843FA">
      <w:pPr>
        <w:pStyle w:val="a7"/>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line="276" w:lineRule="auto"/>
        <w:ind w:left="0" w:firstLine="0"/>
        <w:jc w:val="both"/>
        <w:rPr>
          <w:rFonts w:ascii="Times New Roman" w:hAnsi="Times New Roman"/>
          <w:sz w:val="24"/>
          <w:szCs w:val="24"/>
          <w:lang w:val="kk-KZ"/>
        </w:rPr>
      </w:pPr>
      <w:r w:rsidRPr="00AC78FC">
        <w:rPr>
          <w:rFonts w:ascii="Times New Roman" w:hAnsi="Times New Roman"/>
          <w:sz w:val="24"/>
          <w:szCs w:val="24"/>
          <w:lang w:val="kk-KZ"/>
        </w:rPr>
        <w:t>Байшоланов Ә.Қ., Байшоланова Ж.Қ. Математика. ҰБТ-ға дайындалуға арналған оқу құралы</w:t>
      </w:r>
      <w:r w:rsidR="00A11158">
        <w:rPr>
          <w:rFonts w:ascii="Times New Roman" w:hAnsi="Times New Roman"/>
          <w:sz w:val="24"/>
          <w:szCs w:val="24"/>
          <w:lang w:val="kk-KZ"/>
        </w:rPr>
        <w:t>.</w:t>
      </w:r>
    </w:p>
    <w:p w:rsidR="00AC78FC" w:rsidRDefault="00A11158" w:rsidP="00F843FA">
      <w:pPr>
        <w:pStyle w:val="a7"/>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line="276" w:lineRule="auto"/>
        <w:ind w:left="0" w:firstLine="0"/>
        <w:jc w:val="both"/>
        <w:rPr>
          <w:rFonts w:ascii="Times New Roman" w:hAnsi="Times New Roman"/>
          <w:sz w:val="24"/>
          <w:szCs w:val="24"/>
          <w:lang w:val="kk-KZ"/>
        </w:rPr>
      </w:pPr>
      <w:r w:rsidRPr="00A11158">
        <w:rPr>
          <w:rFonts w:ascii="Times New Roman" w:hAnsi="Times New Roman"/>
          <w:sz w:val="24"/>
          <w:szCs w:val="24"/>
          <w:lang w:val="kk-KZ"/>
        </w:rPr>
        <w:t>Сүлейменов</w:t>
      </w:r>
      <w:r>
        <w:rPr>
          <w:rFonts w:ascii="Times New Roman" w:hAnsi="Times New Roman"/>
          <w:sz w:val="24"/>
          <w:szCs w:val="24"/>
          <w:lang w:val="kk-KZ"/>
        </w:rPr>
        <w:t xml:space="preserve"> А. </w:t>
      </w:r>
      <w:r w:rsidRPr="00A11158">
        <w:rPr>
          <w:rFonts w:ascii="Times New Roman" w:hAnsi="Times New Roman"/>
          <w:sz w:val="24"/>
          <w:szCs w:val="24"/>
          <w:lang w:val="kk-KZ"/>
        </w:rPr>
        <w:t>Математика. Барлық есептер шығару жолымен</w:t>
      </w:r>
    </w:p>
    <w:p w:rsidR="00A11158" w:rsidRDefault="00A11158" w:rsidP="00F843FA">
      <w:pPr>
        <w:pStyle w:val="a7"/>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line="276" w:lineRule="auto"/>
        <w:ind w:left="0" w:firstLine="0"/>
        <w:jc w:val="both"/>
        <w:rPr>
          <w:rFonts w:ascii="Times New Roman" w:hAnsi="Times New Roman"/>
          <w:sz w:val="24"/>
          <w:szCs w:val="24"/>
          <w:lang w:val="kk-KZ"/>
        </w:rPr>
      </w:pPr>
      <w:r w:rsidRPr="00A11158">
        <w:rPr>
          <w:rFonts w:ascii="Times New Roman" w:hAnsi="Times New Roman"/>
          <w:sz w:val="24"/>
          <w:szCs w:val="24"/>
          <w:lang w:val="kk-KZ"/>
        </w:rPr>
        <w:t>“Математика және математикалық сауаттылық. 100% дайындық”</w:t>
      </w:r>
    </w:p>
    <w:p w:rsidR="00A11158" w:rsidRPr="00A11158" w:rsidRDefault="00A11158" w:rsidP="00A11158">
      <w:pPr>
        <w:pStyle w:val="a7"/>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line="276" w:lineRule="auto"/>
        <w:ind w:left="567" w:hanging="567"/>
        <w:jc w:val="both"/>
        <w:rPr>
          <w:rFonts w:ascii="Times New Roman" w:hAnsi="Times New Roman"/>
          <w:sz w:val="24"/>
          <w:szCs w:val="24"/>
          <w:lang w:val="kk-KZ"/>
        </w:rPr>
      </w:pPr>
      <w:r w:rsidRPr="00A11158">
        <w:rPr>
          <w:rFonts w:ascii="Times New Roman" w:hAnsi="Times New Roman"/>
          <w:sz w:val="24"/>
          <w:szCs w:val="24"/>
          <w:lang w:val="kk-KZ"/>
        </w:rPr>
        <w:t>“Математика. Барлық формулалар мен ережелер”</w:t>
      </w:r>
    </w:p>
    <w:p w:rsidR="00A11158" w:rsidRPr="00A11158" w:rsidRDefault="00A11158" w:rsidP="00A11158">
      <w:pPr>
        <w:pStyle w:val="a7"/>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line="276" w:lineRule="auto"/>
        <w:ind w:left="567" w:hanging="567"/>
        <w:jc w:val="both"/>
        <w:rPr>
          <w:rFonts w:ascii="Times New Roman" w:hAnsi="Times New Roman"/>
          <w:sz w:val="24"/>
          <w:szCs w:val="24"/>
          <w:lang w:val="kk-KZ"/>
        </w:rPr>
      </w:pPr>
      <w:r w:rsidRPr="00A11158">
        <w:rPr>
          <w:rFonts w:ascii="Times New Roman" w:hAnsi="Times New Roman"/>
          <w:sz w:val="24"/>
          <w:szCs w:val="24"/>
          <w:lang w:val="kk-KZ"/>
        </w:rPr>
        <w:t>“Математика. ҰБТ-ға дайындық”</w:t>
      </w:r>
    </w:p>
    <w:p w:rsidR="00A11158" w:rsidRPr="00A11158" w:rsidRDefault="00A11158" w:rsidP="00A11158">
      <w:pPr>
        <w:pStyle w:val="a7"/>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line="276" w:lineRule="auto"/>
        <w:ind w:left="567" w:hanging="567"/>
        <w:jc w:val="both"/>
        <w:rPr>
          <w:rFonts w:ascii="Times New Roman" w:hAnsi="Times New Roman"/>
          <w:sz w:val="24"/>
          <w:szCs w:val="24"/>
          <w:lang w:val="kk-KZ"/>
        </w:rPr>
      </w:pPr>
      <w:r w:rsidRPr="00A11158">
        <w:rPr>
          <w:rFonts w:ascii="Times New Roman" w:hAnsi="Times New Roman"/>
          <w:sz w:val="24"/>
          <w:szCs w:val="24"/>
          <w:lang w:val="kk-KZ"/>
        </w:rPr>
        <w:t>“Математика. Оқу-әдістемелік құрал”</w:t>
      </w:r>
    </w:p>
    <w:p w:rsidR="00A11158" w:rsidRPr="00A11158" w:rsidRDefault="00A11158" w:rsidP="00A11158">
      <w:pPr>
        <w:pStyle w:val="a7"/>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line="276" w:lineRule="auto"/>
        <w:ind w:left="567" w:hanging="567"/>
        <w:jc w:val="both"/>
        <w:rPr>
          <w:rFonts w:ascii="Times New Roman" w:hAnsi="Times New Roman"/>
          <w:sz w:val="24"/>
          <w:szCs w:val="24"/>
          <w:lang w:val="kk-KZ"/>
        </w:rPr>
      </w:pPr>
      <w:r w:rsidRPr="00A11158">
        <w:rPr>
          <w:rFonts w:ascii="Times New Roman" w:hAnsi="Times New Roman"/>
          <w:sz w:val="24"/>
          <w:szCs w:val="24"/>
          <w:lang w:val="kk-KZ"/>
        </w:rPr>
        <w:t>“Математика. 3000 есеп</w:t>
      </w:r>
    </w:p>
    <w:p w:rsidR="002005A0" w:rsidRPr="00EC567A" w:rsidRDefault="002005A0" w:rsidP="002005A0">
      <w:pPr>
        <w:keepNext/>
        <w:keepLines/>
        <w:pBdr>
          <w:top w:val="none" w:sz="0" w:space="0" w:color="auto"/>
          <w:left w:val="none" w:sz="0" w:space="0" w:color="auto"/>
          <w:bottom w:val="none" w:sz="0" w:space="0" w:color="auto"/>
          <w:right w:val="none" w:sz="0" w:space="0" w:color="auto"/>
        </w:pBdr>
        <w:spacing w:before="40" w:after="0" w:line="240" w:lineRule="auto"/>
        <w:ind w:right="1444"/>
        <w:jc w:val="center"/>
        <w:outlineLvl w:val="1"/>
        <w:rPr>
          <w:rFonts w:ascii="Times New Roman" w:eastAsiaTheme="majorEastAsia" w:hAnsi="Times New Roman" w:cs="Times New Roman"/>
          <w:b/>
          <w:bCs/>
          <w:color w:val="auto"/>
          <w:spacing w:val="-2"/>
          <w:sz w:val="24"/>
          <w:szCs w:val="24"/>
          <w:lang w:val="kk-KZ"/>
        </w:rPr>
      </w:pPr>
      <w:r w:rsidRPr="00EC567A">
        <w:rPr>
          <w:rFonts w:ascii="Times New Roman" w:eastAsiaTheme="majorEastAsia" w:hAnsi="Times New Roman" w:cs="Times New Roman"/>
          <w:b/>
          <w:bCs/>
          <w:color w:val="auto"/>
          <w:sz w:val="24"/>
          <w:szCs w:val="24"/>
          <w:lang w:val="kk-KZ"/>
        </w:rPr>
        <w:t>Емтихан</w:t>
      </w:r>
      <w:r w:rsidRPr="00EC567A">
        <w:rPr>
          <w:rFonts w:ascii="Times New Roman" w:eastAsiaTheme="majorEastAsia" w:hAnsi="Times New Roman" w:cs="Times New Roman"/>
          <w:b/>
          <w:bCs/>
          <w:color w:val="auto"/>
          <w:spacing w:val="-9"/>
          <w:sz w:val="24"/>
          <w:szCs w:val="24"/>
          <w:lang w:val="kk-KZ"/>
        </w:rPr>
        <w:t xml:space="preserve"> </w:t>
      </w:r>
      <w:r w:rsidRPr="00EC567A">
        <w:rPr>
          <w:rFonts w:ascii="Times New Roman" w:eastAsiaTheme="majorEastAsia" w:hAnsi="Times New Roman" w:cs="Times New Roman"/>
          <w:b/>
          <w:bCs/>
          <w:color w:val="auto"/>
          <w:sz w:val="24"/>
          <w:szCs w:val="24"/>
          <w:lang w:val="kk-KZ"/>
        </w:rPr>
        <w:t>сұрақтарын</w:t>
      </w:r>
      <w:r w:rsidRPr="00EC567A">
        <w:rPr>
          <w:rFonts w:ascii="Times New Roman" w:eastAsiaTheme="majorEastAsia" w:hAnsi="Times New Roman" w:cs="Times New Roman"/>
          <w:b/>
          <w:bCs/>
          <w:color w:val="auto"/>
          <w:spacing w:val="-9"/>
          <w:sz w:val="24"/>
          <w:szCs w:val="24"/>
          <w:lang w:val="kk-KZ"/>
        </w:rPr>
        <w:t xml:space="preserve"> </w:t>
      </w:r>
      <w:r w:rsidRPr="00EC567A">
        <w:rPr>
          <w:rFonts w:ascii="Times New Roman" w:eastAsiaTheme="majorEastAsia" w:hAnsi="Times New Roman" w:cs="Times New Roman"/>
          <w:b/>
          <w:bCs/>
          <w:color w:val="auto"/>
          <w:sz w:val="24"/>
          <w:szCs w:val="24"/>
          <w:lang w:val="kk-KZ"/>
        </w:rPr>
        <w:t>құрастыру</w:t>
      </w:r>
      <w:r w:rsidRPr="00EC567A">
        <w:rPr>
          <w:rFonts w:ascii="Times New Roman" w:eastAsiaTheme="majorEastAsia" w:hAnsi="Times New Roman" w:cs="Times New Roman"/>
          <w:b/>
          <w:bCs/>
          <w:color w:val="auto"/>
          <w:spacing w:val="-9"/>
          <w:sz w:val="24"/>
          <w:szCs w:val="24"/>
          <w:lang w:val="kk-KZ"/>
        </w:rPr>
        <w:t xml:space="preserve"> </w:t>
      </w:r>
      <w:r w:rsidRPr="00EC567A">
        <w:rPr>
          <w:rFonts w:ascii="Times New Roman" w:eastAsiaTheme="majorEastAsia" w:hAnsi="Times New Roman" w:cs="Times New Roman"/>
          <w:b/>
          <w:bCs/>
          <w:color w:val="auto"/>
          <w:sz w:val="24"/>
          <w:szCs w:val="24"/>
          <w:lang w:val="kk-KZ"/>
        </w:rPr>
        <w:t>бойынша</w:t>
      </w:r>
      <w:r w:rsidRPr="00EC567A">
        <w:rPr>
          <w:rFonts w:ascii="Times New Roman" w:eastAsiaTheme="majorEastAsia" w:hAnsi="Times New Roman" w:cs="Times New Roman"/>
          <w:b/>
          <w:bCs/>
          <w:color w:val="auto"/>
          <w:spacing w:val="-7"/>
          <w:sz w:val="24"/>
          <w:szCs w:val="24"/>
          <w:lang w:val="kk-KZ"/>
        </w:rPr>
        <w:t xml:space="preserve"> </w:t>
      </w:r>
      <w:r w:rsidRPr="00EC567A">
        <w:rPr>
          <w:rFonts w:ascii="Times New Roman" w:eastAsiaTheme="majorEastAsia" w:hAnsi="Times New Roman" w:cs="Times New Roman"/>
          <w:b/>
          <w:bCs/>
          <w:color w:val="auto"/>
          <w:sz w:val="24"/>
          <w:szCs w:val="24"/>
          <w:lang w:val="kk-KZ"/>
        </w:rPr>
        <w:t xml:space="preserve">әдістемелік </w:t>
      </w:r>
      <w:r w:rsidRPr="00EC567A">
        <w:rPr>
          <w:rFonts w:ascii="Times New Roman" w:eastAsiaTheme="majorEastAsia" w:hAnsi="Times New Roman" w:cs="Times New Roman"/>
          <w:b/>
          <w:bCs/>
          <w:color w:val="auto"/>
          <w:spacing w:val="-2"/>
          <w:sz w:val="24"/>
          <w:szCs w:val="24"/>
          <w:lang w:val="kk-KZ"/>
        </w:rPr>
        <w:t>ұсынымдар</w:t>
      </w:r>
    </w:p>
    <w:p w:rsidR="002005A0" w:rsidRPr="00B57B47" w:rsidRDefault="002005A0" w:rsidP="002005A0">
      <w:pPr>
        <w:keepNext/>
        <w:keepLines/>
        <w:pBdr>
          <w:top w:val="none" w:sz="0" w:space="0" w:color="auto"/>
          <w:left w:val="none" w:sz="0" w:space="0" w:color="auto"/>
          <w:bottom w:val="none" w:sz="0" w:space="0" w:color="auto"/>
          <w:right w:val="none" w:sz="0" w:space="0" w:color="auto"/>
        </w:pBdr>
        <w:spacing w:before="40" w:after="0" w:line="240" w:lineRule="auto"/>
        <w:ind w:right="1444"/>
        <w:jc w:val="center"/>
        <w:outlineLvl w:val="1"/>
        <w:rPr>
          <w:rFonts w:ascii="Times New Roman" w:eastAsiaTheme="majorEastAsia" w:hAnsi="Times New Roman" w:cs="Times New Roman"/>
          <w:color w:val="2F5496" w:themeColor="accent1" w:themeShade="BF"/>
          <w:sz w:val="24"/>
          <w:szCs w:val="24"/>
          <w:lang w:val="kk-KZ"/>
        </w:rPr>
      </w:pPr>
    </w:p>
    <w:p w:rsidR="002005A0" w:rsidRPr="00B57B47" w:rsidRDefault="002005A0" w:rsidP="0047145B">
      <w:pPr>
        <w:pBdr>
          <w:top w:val="none" w:sz="0" w:space="0" w:color="auto"/>
          <w:left w:val="none" w:sz="0" w:space="0" w:color="auto"/>
          <w:bottom w:val="none" w:sz="0" w:space="0" w:color="auto"/>
          <w:right w:val="none" w:sz="0" w:space="0" w:color="auto"/>
        </w:pBdr>
        <w:spacing w:after="120"/>
        <w:jc w:val="both"/>
        <w:rPr>
          <w:rFonts w:ascii="Times New Roman" w:hAnsi="Times New Roman" w:cs="Times New Roman"/>
          <w:sz w:val="24"/>
          <w:szCs w:val="24"/>
          <w:lang w:val="kk-KZ"/>
        </w:rPr>
      </w:pPr>
      <w:r w:rsidRPr="00B57B47">
        <w:rPr>
          <w:rFonts w:ascii="Times New Roman" w:hAnsi="Times New Roman" w:cs="Times New Roman"/>
          <w:b/>
          <w:sz w:val="24"/>
          <w:szCs w:val="24"/>
          <w:lang w:val="kk-KZ"/>
        </w:rPr>
        <w:t>Ауызша</w:t>
      </w:r>
      <w:r w:rsidRPr="00B57B47">
        <w:rPr>
          <w:rFonts w:ascii="Times New Roman" w:hAnsi="Times New Roman" w:cs="Times New Roman"/>
          <w:b/>
          <w:spacing w:val="-18"/>
          <w:sz w:val="24"/>
          <w:szCs w:val="24"/>
          <w:lang w:val="kk-KZ"/>
        </w:rPr>
        <w:t xml:space="preserve"> </w:t>
      </w:r>
      <w:r w:rsidRPr="00B57B47">
        <w:rPr>
          <w:rFonts w:ascii="Times New Roman" w:hAnsi="Times New Roman" w:cs="Times New Roman"/>
          <w:b/>
          <w:sz w:val="24"/>
          <w:szCs w:val="24"/>
          <w:lang w:val="kk-KZ"/>
        </w:rPr>
        <w:t>емтиханның</w:t>
      </w:r>
      <w:r w:rsidRPr="00B57B47">
        <w:rPr>
          <w:rFonts w:ascii="Times New Roman" w:hAnsi="Times New Roman" w:cs="Times New Roman"/>
          <w:b/>
          <w:spacing w:val="-17"/>
          <w:sz w:val="24"/>
          <w:szCs w:val="24"/>
          <w:lang w:val="kk-KZ"/>
        </w:rPr>
        <w:t xml:space="preserve"> </w:t>
      </w:r>
      <w:r w:rsidRPr="00B57B47">
        <w:rPr>
          <w:rFonts w:ascii="Times New Roman" w:hAnsi="Times New Roman" w:cs="Times New Roman"/>
          <w:b/>
          <w:sz w:val="24"/>
          <w:szCs w:val="24"/>
          <w:lang w:val="kk-KZ"/>
        </w:rPr>
        <w:t>мақсаты:</w:t>
      </w:r>
      <w:r w:rsidRPr="00B57B47">
        <w:rPr>
          <w:rFonts w:ascii="Times New Roman" w:hAnsi="Times New Roman" w:cs="Times New Roman"/>
          <w:b/>
          <w:spacing w:val="-18"/>
          <w:sz w:val="24"/>
          <w:szCs w:val="24"/>
          <w:lang w:val="kk-KZ"/>
        </w:rPr>
        <w:t xml:space="preserve"> </w:t>
      </w:r>
      <w:r w:rsidRPr="00B57B47">
        <w:rPr>
          <w:rFonts w:ascii="Times New Roman" w:hAnsi="Times New Roman" w:cs="Times New Roman"/>
          <w:sz w:val="24"/>
          <w:szCs w:val="24"/>
          <w:lang w:val="kk-KZ"/>
        </w:rPr>
        <w:t>пәнді</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оқу</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барысында</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қол</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жеткізілген</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оқу нәтижелерін көрсету; қалыптасқан дағдылар мен құзыреттіліктер; өз ойларын ауызша жеткізе білу, өз жауабын дәлелдей білу.</w:t>
      </w:r>
    </w:p>
    <w:p w:rsidR="002005A0" w:rsidRPr="00EC567A" w:rsidRDefault="002005A0" w:rsidP="0047145B">
      <w:pPr>
        <w:keepNext/>
        <w:keepLines/>
        <w:pBdr>
          <w:top w:val="none" w:sz="0" w:space="0" w:color="auto"/>
          <w:left w:val="none" w:sz="0" w:space="0" w:color="auto"/>
          <w:bottom w:val="none" w:sz="0" w:space="0" w:color="auto"/>
          <w:right w:val="none" w:sz="0" w:space="0" w:color="auto"/>
        </w:pBdr>
        <w:spacing w:before="1" w:after="0"/>
        <w:ind w:left="1438"/>
        <w:outlineLvl w:val="1"/>
        <w:rPr>
          <w:rFonts w:ascii="Times New Roman" w:eastAsiaTheme="majorEastAsia" w:hAnsi="Times New Roman" w:cs="Times New Roman"/>
          <w:b/>
          <w:bCs/>
          <w:color w:val="auto"/>
          <w:sz w:val="24"/>
          <w:szCs w:val="24"/>
          <w:lang w:val="kk-KZ"/>
        </w:rPr>
      </w:pPr>
      <w:r w:rsidRPr="00EC567A">
        <w:rPr>
          <w:rFonts w:ascii="Times New Roman" w:eastAsiaTheme="majorEastAsia" w:hAnsi="Times New Roman" w:cs="Times New Roman"/>
          <w:b/>
          <w:bCs/>
          <w:color w:val="auto"/>
          <w:sz w:val="24"/>
          <w:szCs w:val="24"/>
          <w:lang w:val="kk-KZ"/>
        </w:rPr>
        <w:t>Тапсырманы</w:t>
      </w:r>
      <w:r w:rsidRPr="00EC567A">
        <w:rPr>
          <w:rFonts w:ascii="Times New Roman" w:eastAsiaTheme="majorEastAsia" w:hAnsi="Times New Roman" w:cs="Times New Roman"/>
          <w:b/>
          <w:bCs/>
          <w:color w:val="auto"/>
          <w:spacing w:val="-9"/>
          <w:sz w:val="24"/>
          <w:szCs w:val="24"/>
          <w:lang w:val="kk-KZ"/>
        </w:rPr>
        <w:t xml:space="preserve"> </w:t>
      </w:r>
      <w:r w:rsidRPr="00EC567A">
        <w:rPr>
          <w:rFonts w:ascii="Times New Roman" w:eastAsiaTheme="majorEastAsia" w:hAnsi="Times New Roman" w:cs="Times New Roman"/>
          <w:b/>
          <w:bCs/>
          <w:color w:val="auto"/>
          <w:sz w:val="24"/>
          <w:szCs w:val="24"/>
          <w:lang w:val="kk-KZ"/>
        </w:rPr>
        <w:t>орындаудан</w:t>
      </w:r>
      <w:r w:rsidRPr="00EC567A">
        <w:rPr>
          <w:rFonts w:ascii="Times New Roman" w:eastAsiaTheme="majorEastAsia" w:hAnsi="Times New Roman" w:cs="Times New Roman"/>
          <w:b/>
          <w:bCs/>
          <w:color w:val="auto"/>
          <w:spacing w:val="-8"/>
          <w:sz w:val="24"/>
          <w:szCs w:val="24"/>
          <w:lang w:val="kk-KZ"/>
        </w:rPr>
        <w:t xml:space="preserve"> </w:t>
      </w:r>
      <w:r w:rsidRPr="00EC567A">
        <w:rPr>
          <w:rFonts w:ascii="Times New Roman" w:eastAsiaTheme="majorEastAsia" w:hAnsi="Times New Roman" w:cs="Times New Roman"/>
          <w:b/>
          <w:bCs/>
          <w:color w:val="auto"/>
          <w:sz w:val="24"/>
          <w:szCs w:val="24"/>
          <w:lang w:val="kk-KZ"/>
        </w:rPr>
        <w:t>күтілетін</w:t>
      </w:r>
      <w:r w:rsidRPr="00EC567A">
        <w:rPr>
          <w:rFonts w:ascii="Times New Roman" w:eastAsiaTheme="majorEastAsia" w:hAnsi="Times New Roman" w:cs="Times New Roman"/>
          <w:b/>
          <w:bCs/>
          <w:color w:val="auto"/>
          <w:spacing w:val="-8"/>
          <w:sz w:val="24"/>
          <w:szCs w:val="24"/>
          <w:lang w:val="kk-KZ"/>
        </w:rPr>
        <w:t xml:space="preserve"> </w:t>
      </w:r>
      <w:r w:rsidRPr="00EC567A">
        <w:rPr>
          <w:rFonts w:ascii="Times New Roman" w:eastAsiaTheme="majorEastAsia" w:hAnsi="Times New Roman" w:cs="Times New Roman"/>
          <w:b/>
          <w:bCs/>
          <w:color w:val="auto"/>
          <w:spacing w:val="-2"/>
          <w:sz w:val="24"/>
          <w:szCs w:val="24"/>
          <w:lang w:val="kk-KZ"/>
        </w:rPr>
        <w:t>нәтижелер:</w:t>
      </w:r>
    </w:p>
    <w:p w:rsidR="002005A0" w:rsidRDefault="002005A0" w:rsidP="008C2543">
      <w:pPr>
        <w:pBdr>
          <w:top w:val="none" w:sz="0" w:space="0" w:color="auto"/>
          <w:left w:val="none" w:sz="0" w:space="0" w:color="auto"/>
          <w:bottom w:val="none" w:sz="0" w:space="0" w:color="auto"/>
          <w:right w:val="none" w:sz="0" w:space="0" w:color="auto"/>
        </w:pBdr>
        <w:spacing w:after="0"/>
        <w:jc w:val="both"/>
        <w:rPr>
          <w:rFonts w:ascii="Times New Roman" w:hAnsi="Times New Roman" w:cs="Times New Roman"/>
          <w:b/>
          <w:sz w:val="24"/>
          <w:szCs w:val="24"/>
          <w:lang w:val="kk-KZ"/>
        </w:rPr>
      </w:pPr>
      <w:r w:rsidRPr="00B57B47">
        <w:rPr>
          <w:rFonts w:ascii="Times New Roman" w:hAnsi="Times New Roman" w:cs="Times New Roman"/>
          <w:sz w:val="24"/>
          <w:szCs w:val="24"/>
          <w:lang w:val="kk-KZ"/>
        </w:rPr>
        <w:t>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w:t>
      </w:r>
      <w:r w:rsidRPr="00B57B47">
        <w:rPr>
          <w:rFonts w:ascii="Times New Roman" w:hAnsi="Times New Roman" w:cs="Times New Roman"/>
          <w:b/>
          <w:sz w:val="24"/>
          <w:szCs w:val="24"/>
          <w:lang w:val="kk-KZ"/>
        </w:rPr>
        <w:t>:</w:t>
      </w:r>
    </w:p>
    <w:p w:rsidR="008C2543" w:rsidRPr="00936AC3" w:rsidRDefault="008C2543" w:rsidP="008C2543">
      <w:pPr>
        <w:pBdr>
          <w:top w:val="none" w:sz="0" w:space="0" w:color="auto"/>
          <w:left w:val="none" w:sz="0" w:space="0" w:color="auto"/>
          <w:bottom w:val="none" w:sz="0" w:space="0" w:color="auto"/>
          <w:right w:val="none" w:sz="0" w:space="0" w:color="auto"/>
        </w:pBdr>
        <w:spacing w:after="0"/>
        <w:jc w:val="both"/>
        <w:rPr>
          <w:rFonts w:ascii="Times New Roman" w:hAnsi="Times New Roman" w:cs="Times New Roman"/>
          <w:b/>
          <w:sz w:val="16"/>
          <w:szCs w:val="16"/>
          <w:lang w:val="kk-KZ"/>
        </w:rPr>
      </w:pPr>
    </w:p>
    <w:p w:rsidR="008C2543" w:rsidRDefault="002005A0" w:rsidP="0047145B">
      <w:pPr>
        <w:pBdr>
          <w:top w:val="none" w:sz="0" w:space="0" w:color="auto"/>
          <w:left w:val="none" w:sz="0" w:space="0" w:color="auto"/>
          <w:bottom w:val="none" w:sz="0" w:space="0" w:color="auto"/>
          <w:right w:val="none" w:sz="0" w:space="0" w:color="auto"/>
        </w:pBdr>
        <w:spacing w:before="1" w:after="120"/>
        <w:jc w:val="both"/>
        <w:rPr>
          <w:rFonts w:ascii="Times New Roman" w:hAnsi="Times New Roman" w:cs="Times New Roman"/>
          <w:b/>
          <w:sz w:val="24"/>
          <w:szCs w:val="24"/>
          <w:lang w:val="kk-KZ"/>
        </w:rPr>
      </w:pPr>
      <w:r w:rsidRPr="00B57B47">
        <w:rPr>
          <w:rFonts w:ascii="Times New Roman" w:hAnsi="Times New Roman" w:cs="Times New Roman"/>
          <w:b/>
          <w:sz w:val="24"/>
          <w:szCs w:val="24"/>
          <w:lang w:val="kk-KZ"/>
        </w:rPr>
        <w:t>Билеттің бірінші сұрағы</w:t>
      </w:r>
      <w:r>
        <w:rPr>
          <w:rFonts w:ascii="Times New Roman" w:hAnsi="Times New Roman" w:cs="Times New Roman"/>
          <w:b/>
          <w:sz w:val="24"/>
          <w:szCs w:val="24"/>
          <w:lang w:val="kk-KZ"/>
        </w:rPr>
        <w:t xml:space="preserve"> (к</w:t>
      </w:r>
      <w:r w:rsidRPr="00EC567A">
        <w:rPr>
          <w:rFonts w:ascii="Times New Roman" w:hAnsi="Times New Roman" w:cs="Times New Roman"/>
          <w:b/>
          <w:sz w:val="24"/>
          <w:szCs w:val="24"/>
          <w:lang w:val="kk-KZ"/>
        </w:rPr>
        <w:t>огнитивті</w:t>
      </w:r>
      <w:r>
        <w:rPr>
          <w:rFonts w:ascii="Times New Roman" w:hAnsi="Times New Roman" w:cs="Times New Roman"/>
          <w:b/>
          <w:sz w:val="24"/>
          <w:szCs w:val="24"/>
          <w:lang w:val="kk-KZ"/>
        </w:rPr>
        <w:t xml:space="preserve">): </w:t>
      </w:r>
    </w:p>
    <w:p w:rsidR="002005A0" w:rsidRPr="00B57B47" w:rsidRDefault="002005A0" w:rsidP="0047145B">
      <w:pPr>
        <w:pBdr>
          <w:top w:val="none" w:sz="0" w:space="0" w:color="auto"/>
          <w:left w:val="none" w:sz="0" w:space="0" w:color="auto"/>
          <w:bottom w:val="none" w:sz="0" w:space="0" w:color="auto"/>
          <w:right w:val="none" w:sz="0" w:space="0" w:color="auto"/>
        </w:pBdr>
        <w:spacing w:before="1" w:after="120"/>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Теориялық тапсырмасын орындау кезінде материалды білу және меңгеру.</w:t>
      </w:r>
      <w:r w:rsidRPr="00B57B47">
        <w:rPr>
          <w:rFonts w:ascii="Times New Roman" w:hAnsi="Times New Roman" w:cs="Times New Roman"/>
          <w:spacing w:val="40"/>
          <w:sz w:val="24"/>
          <w:szCs w:val="24"/>
          <w:lang w:val="kk-KZ"/>
        </w:rPr>
        <w:t xml:space="preserve"> </w:t>
      </w:r>
      <w:r w:rsidRPr="00B57B47">
        <w:rPr>
          <w:rFonts w:ascii="Times New Roman" w:hAnsi="Times New Roman" w:cs="Times New Roman"/>
          <w:sz w:val="24"/>
          <w:szCs w:val="24"/>
          <w:lang w:val="kk-KZ"/>
        </w:rPr>
        <w:t>Білім алушы:</w:t>
      </w:r>
    </w:p>
    <w:p w:rsidR="002005A0" w:rsidRPr="00B57B47" w:rsidRDefault="002005A0" w:rsidP="0047145B">
      <w:pPr>
        <w:pBdr>
          <w:top w:val="none" w:sz="0" w:space="0" w:color="auto"/>
          <w:left w:val="none" w:sz="0" w:space="0" w:color="auto"/>
          <w:bottom w:val="none" w:sz="0" w:space="0" w:color="auto"/>
          <w:right w:val="none" w:sz="0" w:space="0" w:color="auto"/>
        </w:pBdr>
        <w:spacing w:after="0"/>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1.</w:t>
      </w:r>
      <w:r>
        <w:rPr>
          <w:rFonts w:ascii="Times New Roman" w:hAnsi="Times New Roman" w:cs="Times New Roman"/>
          <w:sz w:val="24"/>
          <w:szCs w:val="24"/>
          <w:lang w:val="kk-KZ"/>
        </w:rPr>
        <w:t xml:space="preserve"> Математ</w:t>
      </w:r>
      <w:r w:rsidRPr="00B57B47">
        <w:rPr>
          <w:rFonts w:ascii="Times New Roman" w:hAnsi="Times New Roman" w:cs="Times New Roman"/>
          <w:sz w:val="24"/>
          <w:szCs w:val="24"/>
          <w:lang w:val="kk-KZ"/>
        </w:rPr>
        <w:t xml:space="preserve">икалық </w:t>
      </w:r>
      <w:r>
        <w:rPr>
          <w:rFonts w:ascii="Times New Roman" w:hAnsi="Times New Roman" w:cs="Times New Roman"/>
          <w:sz w:val="24"/>
          <w:szCs w:val="24"/>
          <w:lang w:val="kk-KZ"/>
        </w:rPr>
        <w:t>ұғымдарды, процестерді</w:t>
      </w:r>
      <w:r w:rsidRPr="00B57B47">
        <w:rPr>
          <w:rFonts w:ascii="Times New Roman" w:hAnsi="Times New Roman" w:cs="Times New Roman"/>
          <w:sz w:val="24"/>
          <w:szCs w:val="24"/>
          <w:lang w:val="kk-KZ"/>
        </w:rPr>
        <w:t xml:space="preserve"> түсіндіреді</w:t>
      </w:r>
      <w:r w:rsidRPr="00B57B47">
        <w:rPr>
          <w:rFonts w:ascii="Times New Roman" w:hAnsi="Times New Roman" w:cs="Times New Roman"/>
          <w:spacing w:val="-2"/>
          <w:sz w:val="24"/>
          <w:szCs w:val="24"/>
          <w:lang w:val="kk-KZ"/>
        </w:rPr>
        <w:t>.</w:t>
      </w:r>
    </w:p>
    <w:p w:rsidR="002005A0" w:rsidRPr="00B57B47" w:rsidRDefault="002005A0" w:rsidP="002005A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089"/>
        </w:tabs>
        <w:autoSpaceDE w:val="0"/>
        <w:autoSpaceDN w:val="0"/>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 2. Анықтамасын береді</w:t>
      </w:r>
      <w:r w:rsidRPr="00B57B47">
        <w:rPr>
          <w:rFonts w:ascii="Times New Roman" w:hAnsi="Times New Roman" w:cs="Times New Roman"/>
          <w:spacing w:val="-2"/>
          <w:sz w:val="24"/>
          <w:szCs w:val="24"/>
          <w:lang w:val="kk-KZ"/>
        </w:rPr>
        <w:t>.</w:t>
      </w:r>
      <w:r w:rsidRPr="00B57B47">
        <w:rPr>
          <w:rFonts w:ascii="Times New Roman" w:hAnsi="Times New Roman" w:cs="Times New Roman"/>
          <w:sz w:val="24"/>
          <w:szCs w:val="24"/>
          <w:lang w:val="kk-KZ"/>
        </w:rPr>
        <w:t xml:space="preserve">                  </w:t>
      </w:r>
    </w:p>
    <w:p w:rsidR="002005A0" w:rsidRDefault="002005A0" w:rsidP="002005A0">
      <w:pPr>
        <w:pBdr>
          <w:top w:val="none" w:sz="0" w:space="0" w:color="auto"/>
          <w:left w:val="none" w:sz="0" w:space="0" w:color="auto"/>
          <w:bottom w:val="none" w:sz="0" w:space="0" w:color="auto"/>
          <w:right w:val="none" w:sz="0" w:space="0" w:color="auto"/>
        </w:pBdr>
        <w:tabs>
          <w:tab w:val="left" w:pos="2089"/>
        </w:tabs>
        <w:spacing w:after="0"/>
        <w:ind w:right="838"/>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 3. Формуласын айтады.</w:t>
      </w:r>
    </w:p>
    <w:p w:rsidR="002005A0" w:rsidRPr="00936AC3" w:rsidRDefault="002005A0" w:rsidP="002005A0">
      <w:pPr>
        <w:pBdr>
          <w:top w:val="none" w:sz="0" w:space="0" w:color="auto"/>
          <w:left w:val="none" w:sz="0" w:space="0" w:color="auto"/>
          <w:bottom w:val="none" w:sz="0" w:space="0" w:color="auto"/>
          <w:right w:val="none" w:sz="0" w:space="0" w:color="auto"/>
        </w:pBdr>
        <w:tabs>
          <w:tab w:val="left" w:pos="2089"/>
        </w:tabs>
        <w:spacing w:after="0"/>
        <w:ind w:right="838"/>
        <w:rPr>
          <w:rFonts w:ascii="Times New Roman" w:hAnsi="Times New Roman" w:cs="Times New Roman"/>
          <w:sz w:val="16"/>
          <w:szCs w:val="16"/>
          <w:lang w:val="kk-KZ"/>
        </w:rPr>
      </w:pPr>
    </w:p>
    <w:p w:rsidR="002005A0" w:rsidRPr="00B57B47" w:rsidRDefault="002005A0" w:rsidP="002005A0">
      <w:pPr>
        <w:pBdr>
          <w:top w:val="none" w:sz="0" w:space="0" w:color="auto"/>
          <w:left w:val="none" w:sz="0" w:space="0" w:color="auto"/>
          <w:bottom w:val="none" w:sz="0" w:space="0" w:color="auto"/>
          <w:right w:val="none" w:sz="0" w:space="0" w:color="auto"/>
        </w:pBdr>
        <w:tabs>
          <w:tab w:val="left" w:pos="2089"/>
          <w:tab w:val="left" w:pos="3652"/>
          <w:tab w:val="left" w:pos="5474"/>
          <w:tab w:val="left" w:pos="6946"/>
          <w:tab w:val="left" w:pos="8623"/>
          <w:tab w:val="left" w:pos="9718"/>
        </w:tabs>
        <w:spacing w:after="0"/>
        <w:ind w:right="831"/>
        <w:rPr>
          <w:rFonts w:ascii="Times New Roman" w:hAnsi="Times New Roman" w:cs="Times New Roman"/>
          <w:b/>
          <w:bCs/>
          <w:sz w:val="24"/>
          <w:szCs w:val="24"/>
          <w:lang w:val="kk-KZ"/>
        </w:rPr>
      </w:pPr>
      <w:r w:rsidRPr="00B57B47">
        <w:rPr>
          <w:rFonts w:ascii="Times New Roman" w:hAnsi="Times New Roman" w:cs="Times New Roman"/>
          <w:b/>
          <w:bCs/>
          <w:sz w:val="24"/>
          <w:szCs w:val="24"/>
          <w:lang w:val="kk-KZ"/>
        </w:rPr>
        <w:t>Билеттің екінші сұрағы</w:t>
      </w:r>
      <w:r>
        <w:rPr>
          <w:rFonts w:ascii="Times New Roman" w:hAnsi="Times New Roman" w:cs="Times New Roman"/>
          <w:b/>
          <w:bCs/>
          <w:sz w:val="24"/>
          <w:szCs w:val="24"/>
          <w:lang w:val="kk-KZ"/>
        </w:rPr>
        <w:t xml:space="preserve"> (</w:t>
      </w:r>
      <w:r>
        <w:rPr>
          <w:rFonts w:ascii="Times New Roman" w:hAnsi="Times New Roman" w:cs="Times New Roman"/>
          <w:b/>
          <w:bCs/>
          <w:spacing w:val="-2"/>
          <w:sz w:val="24"/>
          <w:szCs w:val="24"/>
          <w:lang w:val="kk-KZ"/>
        </w:rPr>
        <w:t>ф</w:t>
      </w:r>
      <w:r w:rsidRPr="00401AA8">
        <w:rPr>
          <w:rFonts w:ascii="Times New Roman" w:hAnsi="Times New Roman" w:cs="Times New Roman"/>
          <w:b/>
          <w:bCs/>
          <w:spacing w:val="-2"/>
          <w:sz w:val="24"/>
          <w:szCs w:val="24"/>
          <w:lang w:val="kk-KZ"/>
        </w:rPr>
        <w:t>ункционалды</w:t>
      </w:r>
      <w:r>
        <w:rPr>
          <w:rFonts w:ascii="Times New Roman" w:hAnsi="Times New Roman" w:cs="Times New Roman"/>
          <w:b/>
          <w:bCs/>
          <w:spacing w:val="-2"/>
          <w:sz w:val="24"/>
          <w:szCs w:val="24"/>
          <w:lang w:val="kk-KZ"/>
        </w:rPr>
        <w:t>)</w:t>
      </w:r>
      <w:r w:rsidRPr="00B57B47">
        <w:rPr>
          <w:rFonts w:ascii="Times New Roman" w:hAnsi="Times New Roman" w:cs="Times New Roman"/>
          <w:b/>
          <w:bCs/>
          <w:sz w:val="24"/>
          <w:szCs w:val="24"/>
          <w:lang w:val="kk-KZ"/>
        </w:rPr>
        <w:t>:</w:t>
      </w:r>
    </w:p>
    <w:p w:rsidR="002005A0" w:rsidRPr="00B57B47" w:rsidRDefault="002005A0" w:rsidP="0047145B">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1) Алдымен есеп шартын жақсы түсініп, меңгеру керек. Есептің </w:t>
      </w:r>
      <w:r>
        <w:rPr>
          <w:rFonts w:ascii="Times New Roman" w:hAnsi="Times New Roman" w:cs="Times New Roman"/>
          <w:sz w:val="24"/>
          <w:szCs w:val="24"/>
          <w:lang w:val="kk-KZ"/>
        </w:rPr>
        <w:t>формуласын</w:t>
      </w:r>
      <w:r w:rsidRPr="00B57B47">
        <w:rPr>
          <w:rFonts w:ascii="Times New Roman" w:hAnsi="Times New Roman" w:cs="Times New Roman"/>
          <w:sz w:val="24"/>
          <w:szCs w:val="24"/>
          <w:lang w:val="kk-KZ"/>
        </w:rPr>
        <w:t xml:space="preserve"> толық жазу. </w:t>
      </w:r>
    </w:p>
    <w:p w:rsidR="002005A0" w:rsidRPr="00B57B47" w:rsidRDefault="002005A0" w:rsidP="0047145B">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2) Есеп шартын талдай отырып, теңдеулермен сипатталатындығын анықтау. </w:t>
      </w:r>
    </w:p>
    <w:p w:rsidR="002005A0" w:rsidRPr="00B57B47" w:rsidRDefault="002005A0" w:rsidP="0047145B">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3) Есептің шарты және шешуі көрсетілген сурет немесе сызба салу. </w:t>
      </w:r>
    </w:p>
    <w:p w:rsidR="002005A0" w:rsidRPr="00B57B47" w:rsidRDefault="002005A0" w:rsidP="0047145B">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4) Есепті шығару жоспарын құрып, оны жалпы түрде шешу (есепті шешу формуласын қорытып шығару). </w:t>
      </w:r>
    </w:p>
    <w:p w:rsidR="002005A0" w:rsidRPr="00B57B47" w:rsidRDefault="002005A0" w:rsidP="0047145B">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5) Есепті шешу формуласы арқылы оның дұрыстығын тексеру.</w:t>
      </w:r>
    </w:p>
    <w:p w:rsidR="002005A0" w:rsidRDefault="002005A0" w:rsidP="0047145B">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 6) Есепті шығарып болған соң, оның шығарылу жолына талдау жасау</w:t>
      </w:r>
    </w:p>
    <w:p w:rsidR="002005A0" w:rsidRPr="00936AC3" w:rsidRDefault="002005A0" w:rsidP="002005A0">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rPr>
          <w:rFonts w:ascii="Times New Roman" w:hAnsi="Times New Roman" w:cs="Times New Roman"/>
          <w:sz w:val="16"/>
          <w:szCs w:val="16"/>
          <w:lang w:val="kk-KZ"/>
        </w:rPr>
      </w:pPr>
    </w:p>
    <w:p w:rsidR="002005A0" w:rsidRPr="00B57B47" w:rsidRDefault="002005A0" w:rsidP="002005A0">
      <w:pPr>
        <w:pBdr>
          <w:top w:val="none" w:sz="0" w:space="0" w:color="auto"/>
          <w:left w:val="none" w:sz="0" w:space="0" w:color="auto"/>
          <w:bottom w:val="none" w:sz="0" w:space="0" w:color="auto"/>
          <w:right w:val="none" w:sz="0" w:space="0" w:color="auto"/>
        </w:pBdr>
        <w:tabs>
          <w:tab w:val="left" w:pos="2089"/>
        </w:tabs>
        <w:spacing w:after="0" w:line="322" w:lineRule="exact"/>
        <w:rPr>
          <w:rFonts w:ascii="Times New Roman" w:hAnsi="Times New Roman" w:cs="Times New Roman"/>
          <w:sz w:val="24"/>
          <w:szCs w:val="24"/>
          <w:lang w:val="kk-KZ"/>
        </w:rPr>
      </w:pPr>
      <w:r w:rsidRPr="00B57B47">
        <w:rPr>
          <w:rFonts w:ascii="Times New Roman" w:hAnsi="Times New Roman" w:cs="Times New Roman"/>
          <w:b/>
          <w:bCs/>
          <w:sz w:val="24"/>
          <w:szCs w:val="24"/>
          <w:lang w:val="kk-KZ"/>
        </w:rPr>
        <w:t>Билеттің үшінші сұрағы</w:t>
      </w:r>
      <w:r>
        <w:rPr>
          <w:rFonts w:ascii="Times New Roman" w:hAnsi="Times New Roman" w:cs="Times New Roman"/>
          <w:b/>
          <w:bCs/>
          <w:sz w:val="24"/>
          <w:szCs w:val="24"/>
          <w:lang w:val="kk-KZ"/>
        </w:rPr>
        <w:t xml:space="preserve"> </w:t>
      </w:r>
      <w:r>
        <w:rPr>
          <w:rFonts w:ascii="Times New Roman" w:hAnsi="Times New Roman" w:cs="Times New Roman"/>
          <w:b/>
          <w:bCs/>
          <w:spacing w:val="-2"/>
          <w:sz w:val="24"/>
          <w:szCs w:val="24"/>
          <w:lang w:val="kk-KZ"/>
        </w:rPr>
        <w:t>(ж</w:t>
      </w:r>
      <w:r w:rsidRPr="00BF42AF">
        <w:rPr>
          <w:rFonts w:ascii="Times New Roman" w:hAnsi="Times New Roman" w:cs="Times New Roman"/>
          <w:b/>
          <w:bCs/>
          <w:spacing w:val="-2"/>
          <w:sz w:val="24"/>
          <w:szCs w:val="24"/>
          <w:lang w:val="kk-KZ"/>
        </w:rPr>
        <w:t>үйелік</w:t>
      </w:r>
      <w:r>
        <w:rPr>
          <w:rFonts w:ascii="Times New Roman" w:hAnsi="Times New Roman" w:cs="Times New Roman"/>
          <w:b/>
          <w:bCs/>
          <w:spacing w:val="-2"/>
          <w:sz w:val="24"/>
          <w:szCs w:val="24"/>
          <w:lang w:val="kk-KZ"/>
        </w:rPr>
        <w:t>)</w:t>
      </w:r>
      <w:r w:rsidRPr="00B57B47">
        <w:rPr>
          <w:rFonts w:ascii="Times New Roman" w:hAnsi="Times New Roman" w:cs="Times New Roman"/>
          <w:b/>
          <w:bCs/>
          <w:sz w:val="24"/>
          <w:szCs w:val="24"/>
          <w:lang w:val="kk-KZ"/>
        </w:rPr>
        <w:t>:</w:t>
      </w:r>
    </w:p>
    <w:p w:rsidR="002005A0" w:rsidRPr="00B57B47" w:rsidRDefault="002005A0" w:rsidP="002005A0">
      <w:pPr>
        <w:pBdr>
          <w:top w:val="none" w:sz="0" w:space="0" w:color="auto"/>
          <w:left w:val="none" w:sz="0" w:space="0" w:color="auto"/>
          <w:bottom w:val="none" w:sz="0" w:space="0" w:color="auto"/>
          <w:right w:val="none" w:sz="0" w:space="0" w:color="auto"/>
        </w:pBdr>
        <w:tabs>
          <w:tab w:val="left" w:pos="2089"/>
          <w:tab w:val="left" w:pos="3652"/>
          <w:tab w:val="left" w:pos="5474"/>
          <w:tab w:val="left" w:pos="6946"/>
          <w:tab w:val="left" w:pos="8623"/>
          <w:tab w:val="left" w:pos="9718"/>
        </w:tabs>
        <w:spacing w:after="0"/>
        <w:ind w:right="831"/>
        <w:rPr>
          <w:rFonts w:ascii="Times New Roman" w:hAnsi="Times New Roman" w:cs="Times New Roman"/>
          <w:spacing w:val="-2"/>
          <w:sz w:val="24"/>
          <w:szCs w:val="24"/>
          <w:lang w:val="kk-KZ"/>
        </w:rPr>
      </w:pPr>
      <w:bookmarkStart w:id="0" w:name="_Hlk182249880"/>
      <w:r w:rsidRPr="00B57B47">
        <w:rPr>
          <w:rFonts w:ascii="Times New Roman" w:hAnsi="Times New Roman" w:cs="Times New Roman"/>
          <w:spacing w:val="-2"/>
          <w:sz w:val="24"/>
          <w:szCs w:val="24"/>
          <w:lang w:val="kk-KZ"/>
        </w:rPr>
        <w:t xml:space="preserve">1. </w:t>
      </w:r>
      <w:r w:rsidRPr="00B57B47">
        <w:rPr>
          <w:rFonts w:ascii="Times New Roman" w:hAnsi="Times New Roman" w:cs="Times New Roman"/>
          <w:sz w:val="24"/>
          <w:szCs w:val="24"/>
          <w:lang w:val="kk-KZ"/>
        </w:rPr>
        <w:t xml:space="preserve">Есеп шартын талдай отырып, </w:t>
      </w:r>
      <w:r>
        <w:rPr>
          <w:rFonts w:ascii="Times New Roman" w:hAnsi="Times New Roman" w:cs="Times New Roman"/>
          <w:sz w:val="24"/>
          <w:szCs w:val="24"/>
          <w:lang w:val="kk-KZ"/>
        </w:rPr>
        <w:t xml:space="preserve">есептің құрылымын </w:t>
      </w:r>
      <w:r w:rsidRPr="00B57B47">
        <w:rPr>
          <w:rFonts w:ascii="Times New Roman" w:hAnsi="Times New Roman" w:cs="Times New Roman"/>
          <w:sz w:val="24"/>
          <w:szCs w:val="24"/>
          <w:lang w:val="kk-KZ"/>
        </w:rPr>
        <w:t>анықтау.</w:t>
      </w:r>
    </w:p>
    <w:p w:rsidR="002005A0" w:rsidRPr="00B57B47" w:rsidRDefault="002005A0" w:rsidP="002005A0">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2. </w:t>
      </w:r>
      <w:r>
        <w:rPr>
          <w:rFonts w:ascii="Times New Roman" w:hAnsi="Times New Roman" w:cs="Times New Roman"/>
          <w:sz w:val="24"/>
          <w:szCs w:val="24"/>
          <w:lang w:val="kk-KZ"/>
        </w:rPr>
        <w:t>Математикалық</w:t>
      </w:r>
      <w:r w:rsidRPr="00B57B47">
        <w:rPr>
          <w:rFonts w:ascii="Times New Roman" w:hAnsi="Times New Roman" w:cs="Times New Roman"/>
          <w:sz w:val="24"/>
          <w:szCs w:val="24"/>
          <w:lang w:val="kk-KZ"/>
        </w:rPr>
        <w:t xml:space="preserve"> формуласын </w:t>
      </w:r>
      <w:r>
        <w:rPr>
          <w:rFonts w:ascii="Times New Roman" w:hAnsi="Times New Roman" w:cs="Times New Roman"/>
          <w:sz w:val="24"/>
          <w:szCs w:val="24"/>
          <w:lang w:val="kk-KZ"/>
        </w:rPr>
        <w:t xml:space="preserve">анықтап есепті шығарып </w:t>
      </w:r>
      <w:r w:rsidRPr="00B57B47">
        <w:rPr>
          <w:rFonts w:ascii="Times New Roman" w:hAnsi="Times New Roman" w:cs="Times New Roman"/>
          <w:sz w:val="24"/>
          <w:szCs w:val="24"/>
          <w:lang w:val="kk-KZ"/>
        </w:rPr>
        <w:t xml:space="preserve">береді. Есептің шарты және </w:t>
      </w:r>
      <w:r>
        <w:rPr>
          <w:rFonts w:ascii="Times New Roman" w:hAnsi="Times New Roman" w:cs="Times New Roman"/>
          <w:sz w:val="24"/>
          <w:szCs w:val="24"/>
          <w:lang w:val="kk-KZ"/>
        </w:rPr>
        <w:t>берілгені бойынша есеп шығару</w:t>
      </w:r>
      <w:r w:rsidRPr="00B57B47">
        <w:rPr>
          <w:rFonts w:ascii="Times New Roman" w:hAnsi="Times New Roman" w:cs="Times New Roman"/>
          <w:sz w:val="24"/>
          <w:szCs w:val="24"/>
          <w:lang w:val="kk-KZ"/>
        </w:rPr>
        <w:t>.</w:t>
      </w:r>
    </w:p>
    <w:p w:rsidR="002005A0" w:rsidRDefault="002005A0" w:rsidP="002005A0">
      <w:pPr>
        <w:pBdr>
          <w:top w:val="none" w:sz="0" w:space="0" w:color="auto"/>
          <w:left w:val="none" w:sz="0" w:space="0" w:color="auto"/>
          <w:bottom w:val="none" w:sz="0" w:space="0" w:color="auto"/>
          <w:right w:val="none" w:sz="0" w:space="0" w:color="auto"/>
        </w:pBdr>
        <w:tabs>
          <w:tab w:val="left" w:pos="2089"/>
          <w:tab w:val="left" w:pos="3652"/>
          <w:tab w:val="left" w:pos="5474"/>
          <w:tab w:val="left" w:pos="6946"/>
          <w:tab w:val="left" w:pos="8623"/>
          <w:tab w:val="left" w:pos="9718"/>
        </w:tabs>
        <w:spacing w:after="0"/>
        <w:ind w:right="831"/>
        <w:rPr>
          <w:rFonts w:ascii="Times New Roman" w:hAnsi="Times New Roman" w:cs="Times New Roman"/>
          <w:sz w:val="24"/>
          <w:szCs w:val="24"/>
          <w:lang w:val="kk-KZ"/>
        </w:rPr>
      </w:pPr>
      <w:r w:rsidRPr="00B57B47">
        <w:rPr>
          <w:rFonts w:ascii="Times New Roman" w:hAnsi="Times New Roman" w:cs="Times New Roman"/>
          <w:sz w:val="24"/>
          <w:szCs w:val="24"/>
          <w:lang w:val="kk-KZ"/>
        </w:rPr>
        <w:lastRenderedPageBreak/>
        <w:t xml:space="preserve">3. Есепті шығару жоспарын құрып, оны жалпы түрде шешу (есепті шешу формуласын қорытып шығару).  </w:t>
      </w:r>
    </w:p>
    <w:p w:rsidR="002005A0" w:rsidRDefault="002005A0" w:rsidP="002005A0">
      <w:pPr>
        <w:pBdr>
          <w:top w:val="none" w:sz="0" w:space="0" w:color="auto"/>
          <w:left w:val="none" w:sz="0" w:space="0" w:color="auto"/>
          <w:bottom w:val="none" w:sz="0" w:space="0" w:color="auto"/>
          <w:right w:val="none" w:sz="0" w:space="0" w:color="auto"/>
        </w:pBdr>
        <w:tabs>
          <w:tab w:val="left" w:pos="2089"/>
          <w:tab w:val="left" w:pos="3652"/>
          <w:tab w:val="left" w:pos="5474"/>
          <w:tab w:val="left" w:pos="6946"/>
          <w:tab w:val="left" w:pos="8623"/>
          <w:tab w:val="left" w:pos="9718"/>
        </w:tabs>
        <w:spacing w:after="0"/>
        <w:ind w:right="831"/>
        <w:rPr>
          <w:rFonts w:ascii="Times New Roman" w:hAnsi="Times New Roman" w:cs="Times New Roman"/>
          <w:sz w:val="24"/>
          <w:szCs w:val="24"/>
          <w:lang w:val="kk-KZ"/>
        </w:rPr>
      </w:pPr>
    </w:p>
    <w:bookmarkEnd w:id="0"/>
    <w:p w:rsidR="002005A0" w:rsidRDefault="002005A0" w:rsidP="002005A0">
      <w:pPr>
        <w:pBdr>
          <w:top w:val="none" w:sz="0" w:space="0" w:color="auto"/>
          <w:left w:val="none" w:sz="0" w:space="0" w:color="auto"/>
          <w:bottom w:val="none" w:sz="0" w:space="0" w:color="auto"/>
          <w:right w:val="none" w:sz="0" w:space="0" w:color="auto"/>
        </w:pBdr>
        <w:tabs>
          <w:tab w:val="left" w:pos="2089"/>
        </w:tabs>
        <w:spacing w:after="0" w:line="242" w:lineRule="auto"/>
        <w:ind w:right="830"/>
        <w:rPr>
          <w:rFonts w:ascii="Times New Roman" w:hAnsi="Times New Roman" w:cs="Times New Roman"/>
          <w:b/>
          <w:spacing w:val="-2"/>
          <w:sz w:val="24"/>
          <w:szCs w:val="24"/>
          <w:lang w:val="kk-KZ"/>
        </w:rPr>
      </w:pPr>
      <w:r w:rsidRPr="00B57B47">
        <w:rPr>
          <w:rFonts w:ascii="Times New Roman" w:hAnsi="Times New Roman" w:cs="Times New Roman"/>
          <w:b/>
          <w:sz w:val="24"/>
          <w:szCs w:val="24"/>
          <w:lang w:val="kk-KZ"/>
        </w:rPr>
        <w:t>Билеттің</w:t>
      </w:r>
      <w:r w:rsidRPr="00B57B47">
        <w:rPr>
          <w:rFonts w:ascii="Times New Roman" w:hAnsi="Times New Roman" w:cs="Times New Roman"/>
          <w:b/>
          <w:spacing w:val="-6"/>
          <w:sz w:val="24"/>
          <w:szCs w:val="24"/>
          <w:lang w:val="kk-KZ"/>
        </w:rPr>
        <w:t xml:space="preserve"> бірінші </w:t>
      </w:r>
      <w:r w:rsidRPr="00B57B47">
        <w:rPr>
          <w:rFonts w:ascii="Times New Roman" w:hAnsi="Times New Roman" w:cs="Times New Roman"/>
          <w:b/>
          <w:sz w:val="24"/>
          <w:szCs w:val="24"/>
          <w:lang w:val="kk-KZ"/>
        </w:rPr>
        <w:t>сұрағын</w:t>
      </w:r>
      <w:r w:rsidRPr="00B57B47">
        <w:rPr>
          <w:rFonts w:ascii="Times New Roman" w:hAnsi="Times New Roman" w:cs="Times New Roman"/>
          <w:b/>
          <w:spacing w:val="-9"/>
          <w:sz w:val="24"/>
          <w:szCs w:val="24"/>
          <w:lang w:val="kk-KZ"/>
        </w:rPr>
        <w:t xml:space="preserve"> </w:t>
      </w:r>
      <w:r w:rsidRPr="00B57B47">
        <w:rPr>
          <w:rFonts w:ascii="Times New Roman" w:hAnsi="Times New Roman" w:cs="Times New Roman"/>
          <w:b/>
          <w:sz w:val="24"/>
          <w:szCs w:val="24"/>
          <w:lang w:val="kk-KZ"/>
        </w:rPr>
        <w:t>тұжырымдау</w:t>
      </w:r>
      <w:r w:rsidRPr="00B57B47">
        <w:rPr>
          <w:rFonts w:ascii="Times New Roman" w:hAnsi="Times New Roman" w:cs="Times New Roman"/>
          <w:b/>
          <w:spacing w:val="-6"/>
          <w:sz w:val="24"/>
          <w:szCs w:val="24"/>
          <w:lang w:val="kk-KZ"/>
        </w:rPr>
        <w:t xml:space="preserve"> </w:t>
      </w:r>
      <w:r w:rsidRPr="00B57B47">
        <w:rPr>
          <w:rFonts w:ascii="Times New Roman" w:hAnsi="Times New Roman" w:cs="Times New Roman"/>
          <w:b/>
          <w:spacing w:val="-2"/>
          <w:sz w:val="24"/>
          <w:szCs w:val="24"/>
          <w:lang w:val="kk-KZ"/>
        </w:rPr>
        <w:t>үлгісі</w:t>
      </w:r>
      <w:r>
        <w:rPr>
          <w:rFonts w:ascii="Times New Roman" w:hAnsi="Times New Roman" w:cs="Times New Roman"/>
          <w:b/>
          <w:spacing w:val="-2"/>
          <w:sz w:val="24"/>
          <w:szCs w:val="24"/>
          <w:lang w:val="kk-KZ"/>
        </w:rPr>
        <w:t xml:space="preserve"> (</w:t>
      </w:r>
      <w:r>
        <w:rPr>
          <w:rFonts w:ascii="Times New Roman" w:hAnsi="Times New Roman" w:cs="Times New Roman"/>
          <w:b/>
          <w:sz w:val="24"/>
          <w:szCs w:val="24"/>
          <w:lang w:val="kk-KZ"/>
        </w:rPr>
        <w:t>к</w:t>
      </w:r>
      <w:r w:rsidRPr="00EC567A">
        <w:rPr>
          <w:rFonts w:ascii="Times New Roman" w:hAnsi="Times New Roman" w:cs="Times New Roman"/>
          <w:b/>
          <w:sz w:val="24"/>
          <w:szCs w:val="24"/>
          <w:lang w:val="kk-KZ"/>
        </w:rPr>
        <w:t>огнитивті</w:t>
      </w:r>
      <w:r>
        <w:rPr>
          <w:rFonts w:ascii="Times New Roman" w:hAnsi="Times New Roman" w:cs="Times New Roman"/>
          <w:b/>
          <w:sz w:val="24"/>
          <w:szCs w:val="24"/>
          <w:lang w:val="kk-KZ"/>
        </w:rPr>
        <w:t>)</w:t>
      </w:r>
      <w:r w:rsidRPr="00B57B47">
        <w:rPr>
          <w:rFonts w:ascii="Times New Roman" w:hAnsi="Times New Roman" w:cs="Times New Roman"/>
          <w:b/>
          <w:spacing w:val="-2"/>
          <w:sz w:val="24"/>
          <w:szCs w:val="24"/>
          <w:lang w:val="kk-KZ"/>
        </w:rPr>
        <w:t>:</w:t>
      </w:r>
    </w:p>
    <w:p w:rsidR="00D541B6" w:rsidRPr="00B57B47" w:rsidRDefault="00D541B6" w:rsidP="002005A0">
      <w:pPr>
        <w:pBdr>
          <w:top w:val="none" w:sz="0" w:space="0" w:color="auto"/>
          <w:left w:val="none" w:sz="0" w:space="0" w:color="auto"/>
          <w:bottom w:val="none" w:sz="0" w:space="0" w:color="auto"/>
          <w:right w:val="none" w:sz="0" w:space="0" w:color="auto"/>
        </w:pBdr>
        <w:tabs>
          <w:tab w:val="left" w:pos="2089"/>
        </w:tabs>
        <w:spacing w:after="0" w:line="242" w:lineRule="auto"/>
        <w:ind w:right="830"/>
        <w:rPr>
          <w:rFonts w:ascii="Times New Roman" w:hAnsi="Times New Roman" w:cs="Times New Roman"/>
          <w:b/>
          <w:sz w:val="24"/>
          <w:szCs w:val="24"/>
          <w:lang w:val="kk-KZ"/>
        </w:rPr>
      </w:pPr>
      <w:r w:rsidRPr="00703D97">
        <w:rPr>
          <w:rFonts w:ascii="Times New Roman" w:hAnsi="Times New Roman" w:cs="Times New Roman"/>
          <w:sz w:val="24"/>
          <w:szCs w:val="24"/>
          <w:lang w:val="kk-KZ"/>
        </w:rPr>
        <w:t>Бұрыш пен доға ұғымдарын жалпылау</w:t>
      </w:r>
      <w:r>
        <w:rPr>
          <w:rFonts w:ascii="Times New Roman" w:hAnsi="Times New Roman" w:cs="Times New Roman"/>
          <w:sz w:val="24"/>
          <w:szCs w:val="24"/>
          <w:lang w:val="kk-KZ"/>
        </w:rPr>
        <w:t>.</w:t>
      </w:r>
    </w:p>
    <w:p w:rsidR="002005A0" w:rsidRPr="00B57B47" w:rsidRDefault="00D541B6" w:rsidP="002005A0">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002005A0" w:rsidRPr="00B57B47">
        <w:rPr>
          <w:rFonts w:ascii="Times New Roman" w:hAnsi="Times New Roman" w:cs="Times New Roman"/>
          <w:sz w:val="24"/>
          <w:szCs w:val="24"/>
          <w:lang w:val="kk-KZ"/>
        </w:rPr>
        <w:t xml:space="preserve"> </w:t>
      </w:r>
      <w:r>
        <w:rPr>
          <w:rFonts w:ascii="Times New Roman" w:hAnsi="Times New Roman" w:cs="Times New Roman"/>
          <w:sz w:val="24"/>
          <w:szCs w:val="24"/>
          <w:lang w:val="kk-KZ"/>
        </w:rPr>
        <w:t>Т</w:t>
      </w:r>
      <w:r w:rsidRPr="00703D97">
        <w:rPr>
          <w:rFonts w:ascii="Times New Roman" w:hAnsi="Times New Roman" w:cs="Times New Roman"/>
          <w:sz w:val="24"/>
          <w:szCs w:val="24"/>
          <w:lang w:val="kk-KZ"/>
        </w:rPr>
        <w:t>ригонометриялық функциялардың градустық және радиандық өлшемдері</w:t>
      </w:r>
      <w:r w:rsidR="002005A0">
        <w:rPr>
          <w:rFonts w:ascii="Times New Roman" w:eastAsia="SimSun" w:hAnsi="Times New Roman" w:cs="Times New Roman"/>
          <w:sz w:val="24"/>
          <w:szCs w:val="24"/>
          <w:lang w:val="kk-KZ" w:eastAsia="en-US"/>
        </w:rPr>
        <w:t>н толығырақ айтып беріңіз.</w:t>
      </w:r>
    </w:p>
    <w:p w:rsidR="002005A0" w:rsidRPr="00B57B47" w:rsidRDefault="00D541B6" w:rsidP="002005A0">
      <w:pPr>
        <w:pBdr>
          <w:top w:val="none" w:sz="0" w:space="0" w:color="auto"/>
          <w:left w:val="none" w:sz="0" w:space="0" w:color="auto"/>
          <w:bottom w:val="none" w:sz="0" w:space="0" w:color="auto"/>
          <w:right w:val="none" w:sz="0" w:space="0" w:color="auto"/>
        </w:pBdr>
        <w:spacing w:after="0"/>
        <w:jc w:val="both"/>
        <w:rPr>
          <w:rFonts w:ascii="Times New Roman" w:hAnsi="Times New Roman" w:cs="Times New Roman"/>
          <w:bCs/>
          <w:sz w:val="24"/>
          <w:szCs w:val="24"/>
          <w:lang w:val="kk-KZ"/>
        </w:rPr>
      </w:pPr>
      <w:r>
        <w:rPr>
          <w:rFonts w:ascii="Times New Roman" w:hAnsi="Times New Roman" w:cs="Times New Roman"/>
          <w:bCs/>
          <w:sz w:val="24"/>
          <w:szCs w:val="24"/>
          <w:lang w:val="kk-KZ"/>
        </w:rPr>
        <w:t>2</w:t>
      </w:r>
      <w:r w:rsidR="002005A0" w:rsidRPr="00B57B47">
        <w:rPr>
          <w:rFonts w:ascii="Times New Roman" w:hAnsi="Times New Roman" w:cs="Times New Roman"/>
          <w:bCs/>
          <w:sz w:val="24"/>
          <w:szCs w:val="24"/>
          <w:lang w:val="kk-KZ"/>
        </w:rPr>
        <w:t xml:space="preserve">. </w:t>
      </w:r>
      <w:r w:rsidRPr="00703D97">
        <w:rPr>
          <w:rFonts w:ascii="Times New Roman" w:hAnsi="Times New Roman" w:cs="Times New Roman"/>
          <w:sz w:val="24"/>
          <w:szCs w:val="24"/>
          <w:lang w:val="kk-KZ"/>
        </w:rPr>
        <w:t>Бұрыш пен доға ұғымдарын</w:t>
      </w:r>
      <w:r>
        <w:rPr>
          <w:rFonts w:ascii="Times New Roman" w:hAnsi="Times New Roman" w:cs="Times New Roman"/>
          <w:sz w:val="24"/>
          <w:szCs w:val="24"/>
          <w:lang w:val="kk-KZ"/>
        </w:rPr>
        <w:t>ың</w:t>
      </w:r>
      <w:r w:rsidR="002005A0">
        <w:rPr>
          <w:rFonts w:ascii="Times New Roman" w:eastAsia="SimSun" w:hAnsi="Times New Roman" w:cs="Times New Roman"/>
          <w:sz w:val="24"/>
          <w:szCs w:val="24"/>
          <w:lang w:val="kk-KZ" w:eastAsia="en-US"/>
        </w:rPr>
        <w:t xml:space="preserve"> анықтамасын айтып беру</w:t>
      </w:r>
    </w:p>
    <w:p w:rsidR="002005A0" w:rsidRDefault="00D541B6" w:rsidP="00D541B6">
      <w:pPr>
        <w:pBdr>
          <w:top w:val="none" w:sz="0" w:space="0" w:color="auto"/>
          <w:left w:val="none" w:sz="0" w:space="0" w:color="auto"/>
          <w:bottom w:val="none" w:sz="0" w:space="0" w:color="auto"/>
          <w:right w:val="none" w:sz="0" w:space="0" w:color="auto"/>
        </w:pBdr>
        <w:spacing w:after="0"/>
        <w:jc w:val="both"/>
        <w:rPr>
          <w:rFonts w:ascii="Times New Roman" w:hAnsi="Times New Roman" w:cs="Times New Roman"/>
          <w:bCs/>
          <w:sz w:val="24"/>
          <w:szCs w:val="24"/>
          <w:lang w:val="kk-KZ"/>
        </w:rPr>
      </w:pPr>
      <w:r>
        <w:rPr>
          <w:rFonts w:ascii="Times New Roman" w:hAnsi="Times New Roman" w:cs="Times New Roman"/>
          <w:bCs/>
          <w:sz w:val="24"/>
          <w:szCs w:val="24"/>
          <w:lang w:val="kk-KZ"/>
        </w:rPr>
        <w:t>3</w:t>
      </w:r>
      <w:r w:rsidR="002005A0" w:rsidRPr="00B57B47">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Б</w:t>
      </w:r>
      <w:r w:rsidRPr="00703D97">
        <w:rPr>
          <w:rFonts w:ascii="Times New Roman" w:hAnsi="Times New Roman" w:cs="Times New Roman"/>
          <w:sz w:val="24"/>
          <w:szCs w:val="24"/>
          <w:lang w:val="kk-KZ"/>
        </w:rPr>
        <w:t>ұрыштардың градустық және радиандық өлшемдері</w:t>
      </w:r>
      <w:r>
        <w:rPr>
          <w:rFonts w:ascii="Times New Roman" w:hAnsi="Times New Roman" w:cs="Times New Roman"/>
          <w:sz w:val="24"/>
          <w:szCs w:val="24"/>
          <w:lang w:val="kk-KZ"/>
        </w:rPr>
        <w:t>н</w:t>
      </w:r>
      <w:r>
        <w:rPr>
          <w:rFonts w:ascii="Times New Roman" w:eastAsia="SimSun" w:hAnsi="Times New Roman" w:cs="Times New Roman"/>
          <w:sz w:val="24"/>
          <w:szCs w:val="24"/>
          <w:lang w:val="kk-KZ" w:eastAsia="en-US"/>
        </w:rPr>
        <w:t xml:space="preserve"> </w:t>
      </w:r>
      <w:r w:rsidR="002005A0">
        <w:rPr>
          <w:rFonts w:ascii="Times New Roman" w:eastAsia="SimSun" w:hAnsi="Times New Roman" w:cs="Times New Roman"/>
          <w:sz w:val="24"/>
          <w:szCs w:val="24"/>
          <w:lang w:val="kk-KZ" w:eastAsia="en-US"/>
        </w:rPr>
        <w:t xml:space="preserve">көрсету. </w:t>
      </w:r>
      <w:r w:rsidR="002005A0" w:rsidRPr="00B57B47">
        <w:rPr>
          <w:rFonts w:ascii="Times New Roman" w:hAnsi="Times New Roman" w:cs="Times New Roman"/>
          <w:bCs/>
          <w:sz w:val="24"/>
          <w:szCs w:val="24"/>
          <w:lang w:val="kk-KZ"/>
        </w:rPr>
        <w:t xml:space="preserve">Формуласын жаз. </w:t>
      </w:r>
    </w:p>
    <w:p w:rsidR="008C2543" w:rsidRPr="00936AC3" w:rsidRDefault="008C2543" w:rsidP="00D541B6">
      <w:pPr>
        <w:pBdr>
          <w:top w:val="none" w:sz="0" w:space="0" w:color="auto"/>
          <w:left w:val="none" w:sz="0" w:space="0" w:color="auto"/>
          <w:bottom w:val="none" w:sz="0" w:space="0" w:color="auto"/>
          <w:right w:val="none" w:sz="0" w:space="0" w:color="auto"/>
        </w:pBdr>
        <w:spacing w:after="0"/>
        <w:jc w:val="both"/>
        <w:rPr>
          <w:rFonts w:ascii="Times New Roman" w:hAnsi="Times New Roman" w:cs="Times New Roman"/>
          <w:bCs/>
          <w:sz w:val="16"/>
          <w:szCs w:val="16"/>
          <w:lang w:val="kk-KZ"/>
        </w:rPr>
      </w:pPr>
    </w:p>
    <w:p w:rsidR="002005A0" w:rsidRPr="00104F6B" w:rsidRDefault="002005A0" w:rsidP="002005A0">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rPr>
          <w:rFonts w:ascii="Times New Roman" w:hAnsi="Times New Roman" w:cs="Times New Roman"/>
          <w:b/>
          <w:spacing w:val="-2"/>
          <w:sz w:val="24"/>
          <w:szCs w:val="24"/>
          <w:lang w:val="kk-KZ"/>
        </w:rPr>
      </w:pPr>
      <w:r w:rsidRPr="00B57B47">
        <w:rPr>
          <w:rFonts w:ascii="Times New Roman" w:hAnsi="Times New Roman" w:cs="Times New Roman"/>
          <w:b/>
          <w:sz w:val="24"/>
          <w:szCs w:val="24"/>
          <w:lang w:val="kk-KZ"/>
        </w:rPr>
        <w:t>Билеттің</w:t>
      </w:r>
      <w:r w:rsidRPr="00B57B47">
        <w:rPr>
          <w:rFonts w:ascii="Times New Roman" w:hAnsi="Times New Roman" w:cs="Times New Roman"/>
          <w:b/>
          <w:spacing w:val="-6"/>
          <w:sz w:val="24"/>
          <w:szCs w:val="24"/>
          <w:lang w:val="kk-KZ"/>
        </w:rPr>
        <w:t xml:space="preserve"> </w:t>
      </w:r>
      <w:r w:rsidRPr="00B57B47">
        <w:rPr>
          <w:rFonts w:ascii="Times New Roman" w:hAnsi="Times New Roman" w:cs="Times New Roman"/>
          <w:b/>
          <w:bCs/>
          <w:spacing w:val="-2"/>
          <w:sz w:val="24"/>
          <w:szCs w:val="24"/>
          <w:lang w:val="kk-KZ"/>
        </w:rPr>
        <w:t xml:space="preserve">екінші </w:t>
      </w:r>
      <w:r w:rsidRPr="00B57B47">
        <w:rPr>
          <w:rFonts w:ascii="Times New Roman" w:hAnsi="Times New Roman" w:cs="Times New Roman"/>
          <w:b/>
          <w:sz w:val="24"/>
          <w:szCs w:val="24"/>
          <w:lang w:val="kk-KZ"/>
        </w:rPr>
        <w:t>сұрағын</w:t>
      </w:r>
      <w:r w:rsidRPr="00B57B47">
        <w:rPr>
          <w:rFonts w:ascii="Times New Roman" w:hAnsi="Times New Roman" w:cs="Times New Roman"/>
          <w:b/>
          <w:spacing w:val="-9"/>
          <w:sz w:val="24"/>
          <w:szCs w:val="24"/>
          <w:lang w:val="kk-KZ"/>
        </w:rPr>
        <w:t xml:space="preserve"> </w:t>
      </w:r>
      <w:r w:rsidRPr="00B57B47">
        <w:rPr>
          <w:rFonts w:ascii="Times New Roman" w:hAnsi="Times New Roman" w:cs="Times New Roman"/>
          <w:b/>
          <w:sz w:val="24"/>
          <w:szCs w:val="24"/>
          <w:lang w:val="kk-KZ"/>
        </w:rPr>
        <w:t>тұжырымдау</w:t>
      </w:r>
      <w:r w:rsidRPr="00B57B47">
        <w:rPr>
          <w:rFonts w:ascii="Times New Roman" w:hAnsi="Times New Roman" w:cs="Times New Roman"/>
          <w:b/>
          <w:spacing w:val="-6"/>
          <w:sz w:val="24"/>
          <w:szCs w:val="24"/>
          <w:lang w:val="kk-KZ"/>
        </w:rPr>
        <w:t xml:space="preserve"> </w:t>
      </w:r>
      <w:r w:rsidRPr="00B57B47">
        <w:rPr>
          <w:rFonts w:ascii="Times New Roman" w:hAnsi="Times New Roman" w:cs="Times New Roman"/>
          <w:b/>
          <w:spacing w:val="-2"/>
          <w:sz w:val="24"/>
          <w:szCs w:val="24"/>
          <w:lang w:val="kk-KZ"/>
        </w:rPr>
        <w:t>үлгісі</w:t>
      </w:r>
      <w:r>
        <w:rPr>
          <w:rFonts w:ascii="Times New Roman" w:hAnsi="Times New Roman" w:cs="Times New Roman"/>
          <w:b/>
          <w:spacing w:val="-2"/>
          <w:sz w:val="24"/>
          <w:szCs w:val="24"/>
          <w:lang w:val="kk-KZ"/>
        </w:rPr>
        <w:t xml:space="preserve"> (</w:t>
      </w:r>
      <w:r>
        <w:rPr>
          <w:rFonts w:ascii="Times New Roman" w:hAnsi="Times New Roman" w:cs="Times New Roman"/>
          <w:b/>
          <w:bCs/>
          <w:spacing w:val="-2"/>
          <w:sz w:val="24"/>
          <w:szCs w:val="24"/>
          <w:lang w:val="kk-KZ"/>
        </w:rPr>
        <w:t>ф</w:t>
      </w:r>
      <w:r w:rsidRPr="00104F6B">
        <w:rPr>
          <w:rFonts w:ascii="Times New Roman" w:hAnsi="Times New Roman" w:cs="Times New Roman"/>
          <w:b/>
          <w:bCs/>
          <w:spacing w:val="-2"/>
          <w:sz w:val="24"/>
          <w:szCs w:val="24"/>
          <w:lang w:val="kk-KZ"/>
        </w:rPr>
        <w:t>ункционалды</w:t>
      </w:r>
      <w:r>
        <w:rPr>
          <w:rFonts w:ascii="Times New Roman" w:hAnsi="Times New Roman" w:cs="Times New Roman"/>
          <w:b/>
          <w:bCs/>
          <w:spacing w:val="-2"/>
          <w:sz w:val="24"/>
          <w:szCs w:val="24"/>
          <w:lang w:val="kk-KZ"/>
        </w:rPr>
        <w:t>)</w:t>
      </w:r>
    </w:p>
    <w:p w:rsidR="00D2458D" w:rsidRDefault="00D2458D" w:rsidP="002005A0">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eastAsia="Times New Roman" w:hAnsi="Times New Roman" w:cs="Times New Roman"/>
          <w:sz w:val="24"/>
          <w:szCs w:val="24"/>
          <w:lang w:val="kk-KZ"/>
        </w:rPr>
      </w:pPr>
      <w:r w:rsidRPr="00AB1186">
        <w:rPr>
          <w:rFonts w:ascii="Times New Roman" w:eastAsia="Times New Roman" w:hAnsi="Times New Roman" w:cs="Times New Roman"/>
          <w:i/>
          <w:iCs/>
          <w:sz w:val="24"/>
          <w:szCs w:val="24"/>
          <w:lang w:val="kk-KZ"/>
        </w:rPr>
        <w:t>.</w:t>
      </w:r>
      <w:r w:rsidRPr="00AB1186">
        <w:rPr>
          <w:rFonts w:ascii="Times New Roman" w:eastAsia="Times New Roman" w:hAnsi="Times New Roman" w:cs="Times New Roman"/>
          <w:noProof/>
          <w:sz w:val="24"/>
          <w:szCs w:val="24"/>
        </w:rPr>
        <w:drawing>
          <wp:inline distT="0" distB="0" distL="0" distR="0">
            <wp:extent cx="1068070" cy="198120"/>
            <wp:effectExtent l="0" t="0" r="0" b="0"/>
            <wp:docPr id="85" name="Рисунок 85" descr="http://ok-t.ru/mylektsiiru/baza1/120277217383.files/image16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ok-t.ru/mylektsiiru/baza1/120277217383.files/image1687.png"/>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68070" cy="198120"/>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функцияның өсу және кему аралықтарын таб</w:t>
      </w:r>
      <w:r>
        <w:rPr>
          <w:rFonts w:ascii="Times New Roman" w:eastAsia="Times New Roman" w:hAnsi="Times New Roman" w:cs="Times New Roman"/>
          <w:sz w:val="24"/>
          <w:szCs w:val="24"/>
          <w:lang w:val="kk-KZ"/>
        </w:rPr>
        <w:t>ыңыз.</w:t>
      </w:r>
    </w:p>
    <w:p w:rsidR="002005A0" w:rsidRPr="00B57B47" w:rsidRDefault="002005A0" w:rsidP="002005A0">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1. </w:t>
      </w:r>
      <w:r w:rsidR="003772CF">
        <w:rPr>
          <w:rFonts w:ascii="Times New Roman" w:eastAsia="Times New Roman" w:hAnsi="Times New Roman" w:cs="Times New Roman"/>
          <w:sz w:val="24"/>
          <w:szCs w:val="24"/>
          <w:lang w:val="kk-KZ"/>
        </w:rPr>
        <w:t>К</w:t>
      </w:r>
      <w:r w:rsidR="003772CF" w:rsidRPr="00AB1186">
        <w:rPr>
          <w:rFonts w:ascii="Times New Roman" w:eastAsia="Times New Roman" w:hAnsi="Times New Roman" w:cs="Times New Roman"/>
          <w:sz w:val="24"/>
          <w:szCs w:val="24"/>
          <w:lang w:val="kk-KZ"/>
        </w:rPr>
        <w:t>вадрат үшмүшеліктің түбірлері</w:t>
      </w:r>
      <w:r w:rsidR="003772CF">
        <w:rPr>
          <w:rFonts w:ascii="Times New Roman" w:eastAsia="Times New Roman" w:hAnsi="Times New Roman" w:cs="Times New Roman"/>
          <w:sz w:val="24"/>
          <w:szCs w:val="24"/>
          <w:lang w:val="kk-KZ"/>
        </w:rPr>
        <w:t>н</w:t>
      </w:r>
      <w:r w:rsidR="00D2458D" w:rsidRPr="00AB1186">
        <w:rPr>
          <w:rFonts w:ascii="Times New Roman" w:eastAsia="Times New Roman" w:hAnsi="Times New Roman" w:cs="Times New Roman"/>
          <w:sz w:val="24"/>
          <w:szCs w:val="24"/>
          <w:lang w:val="kk-KZ"/>
        </w:rPr>
        <w:t xml:space="preserve"> анықта</w:t>
      </w:r>
      <w:r w:rsidR="00D2458D">
        <w:rPr>
          <w:rFonts w:ascii="Times New Roman" w:eastAsia="Times New Roman" w:hAnsi="Times New Roman" w:cs="Times New Roman"/>
          <w:sz w:val="24"/>
          <w:szCs w:val="24"/>
          <w:lang w:val="kk-KZ"/>
        </w:rPr>
        <w:t>у</w:t>
      </w:r>
    </w:p>
    <w:p w:rsidR="002005A0" w:rsidRPr="00B57B47" w:rsidRDefault="002005A0" w:rsidP="002005A0">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2.</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 xml:space="preserve">Қандай </w:t>
      </w:r>
      <w:r w:rsidR="00D2458D">
        <w:rPr>
          <w:rFonts w:ascii="Times New Roman" w:hAnsi="Times New Roman" w:cs="Times New Roman"/>
          <w:sz w:val="24"/>
          <w:szCs w:val="24"/>
          <w:lang w:val="kk-KZ"/>
        </w:rPr>
        <w:t>аралықта өсетінін және кемитінін анықтау.</w:t>
      </w:r>
    </w:p>
    <w:p w:rsidR="002005A0" w:rsidRDefault="002005A0" w:rsidP="002005A0">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3.</w:t>
      </w:r>
      <w:r>
        <w:rPr>
          <w:rFonts w:ascii="Times New Roman" w:hAnsi="Times New Roman" w:cs="Times New Roman"/>
          <w:sz w:val="24"/>
          <w:szCs w:val="24"/>
          <w:lang w:val="kk-KZ"/>
        </w:rPr>
        <w:t xml:space="preserve"> </w:t>
      </w:r>
      <w:r w:rsidR="003772CF">
        <w:rPr>
          <w:rFonts w:ascii="Times New Roman" w:hAnsi="Times New Roman" w:cs="Times New Roman"/>
          <w:sz w:val="24"/>
          <w:szCs w:val="24"/>
          <w:lang w:val="kk-KZ"/>
        </w:rPr>
        <w:t>Ф</w:t>
      </w:r>
      <w:r w:rsidR="003772CF" w:rsidRPr="00AB1186">
        <w:rPr>
          <w:rFonts w:ascii="Times New Roman" w:eastAsia="Times New Roman" w:hAnsi="Times New Roman" w:cs="Times New Roman"/>
          <w:sz w:val="24"/>
          <w:szCs w:val="24"/>
          <w:lang w:val="kk-KZ"/>
        </w:rPr>
        <w:t xml:space="preserve">ункция туындысының таңбасының тұрақтылық интервалдарын </w:t>
      </w:r>
      <w:r w:rsidRPr="00B57B47">
        <w:rPr>
          <w:rFonts w:ascii="Times New Roman" w:hAnsi="Times New Roman" w:cs="Times New Roman"/>
          <w:sz w:val="24"/>
          <w:szCs w:val="24"/>
          <w:lang w:val="kk-KZ"/>
        </w:rPr>
        <w:t>шығару.</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Жауабын табу</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жазу.</w:t>
      </w:r>
    </w:p>
    <w:p w:rsidR="002005A0" w:rsidRPr="00936AC3" w:rsidRDefault="002005A0" w:rsidP="002005A0">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16"/>
          <w:szCs w:val="16"/>
          <w:lang w:val="kk-KZ"/>
        </w:rPr>
      </w:pPr>
    </w:p>
    <w:p w:rsidR="002005A0" w:rsidRPr="00BF42AF" w:rsidRDefault="002005A0" w:rsidP="002005A0">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rPr>
          <w:rFonts w:ascii="Times New Roman" w:hAnsi="Times New Roman" w:cs="Times New Roman"/>
          <w:b/>
          <w:bCs/>
          <w:spacing w:val="-2"/>
          <w:sz w:val="24"/>
          <w:szCs w:val="24"/>
          <w:lang w:val="kk-KZ"/>
        </w:rPr>
      </w:pPr>
      <w:r w:rsidRPr="00B57B47">
        <w:rPr>
          <w:rFonts w:ascii="Times New Roman" w:hAnsi="Times New Roman" w:cs="Times New Roman"/>
          <w:b/>
          <w:bCs/>
          <w:spacing w:val="-2"/>
          <w:sz w:val="24"/>
          <w:szCs w:val="24"/>
          <w:lang w:val="kk-KZ"/>
        </w:rPr>
        <w:t>Билеттің</w:t>
      </w:r>
      <w:r w:rsidRPr="00676EEA">
        <w:rPr>
          <w:rFonts w:ascii="Times New Roman" w:hAnsi="Times New Roman" w:cs="Times New Roman"/>
          <w:b/>
          <w:spacing w:val="-6"/>
          <w:sz w:val="24"/>
          <w:szCs w:val="24"/>
          <w:lang w:val="kk-KZ"/>
        </w:rPr>
        <w:t xml:space="preserve"> </w:t>
      </w:r>
      <w:r w:rsidRPr="00B57B47">
        <w:rPr>
          <w:rFonts w:ascii="Times New Roman" w:hAnsi="Times New Roman" w:cs="Times New Roman"/>
          <w:b/>
          <w:spacing w:val="-6"/>
          <w:sz w:val="24"/>
          <w:szCs w:val="24"/>
          <w:lang w:val="kk-KZ"/>
        </w:rPr>
        <w:t>үшінші</w:t>
      </w:r>
      <w:r w:rsidRPr="00B57B47">
        <w:rPr>
          <w:rFonts w:ascii="Times New Roman" w:hAnsi="Times New Roman" w:cs="Times New Roman"/>
          <w:b/>
          <w:bCs/>
          <w:spacing w:val="-2"/>
          <w:sz w:val="24"/>
          <w:szCs w:val="24"/>
          <w:lang w:val="kk-KZ"/>
        </w:rPr>
        <w:t xml:space="preserve"> сұрағын тұжырымдау үлгісі</w:t>
      </w:r>
      <w:r>
        <w:rPr>
          <w:rFonts w:ascii="Times New Roman" w:hAnsi="Times New Roman" w:cs="Times New Roman"/>
          <w:b/>
          <w:bCs/>
          <w:spacing w:val="-2"/>
          <w:sz w:val="24"/>
          <w:szCs w:val="24"/>
          <w:lang w:val="kk-KZ"/>
        </w:rPr>
        <w:t xml:space="preserve"> (ж</w:t>
      </w:r>
      <w:r w:rsidRPr="00BF42AF">
        <w:rPr>
          <w:rFonts w:ascii="Times New Roman" w:hAnsi="Times New Roman" w:cs="Times New Roman"/>
          <w:b/>
          <w:bCs/>
          <w:spacing w:val="-2"/>
          <w:sz w:val="24"/>
          <w:szCs w:val="24"/>
          <w:lang w:val="kk-KZ"/>
        </w:rPr>
        <w:t>үйелік</w:t>
      </w:r>
      <w:r>
        <w:rPr>
          <w:rFonts w:ascii="Times New Roman" w:hAnsi="Times New Roman" w:cs="Times New Roman"/>
          <w:b/>
          <w:bCs/>
          <w:spacing w:val="-2"/>
          <w:sz w:val="24"/>
          <w:szCs w:val="24"/>
          <w:lang w:val="kk-KZ"/>
        </w:rPr>
        <w:t>)</w:t>
      </w:r>
    </w:p>
    <w:p w:rsidR="00217FB6" w:rsidRPr="001C63EE" w:rsidRDefault="00442A5E" w:rsidP="00442A5E">
      <w:pPr>
        <w:spacing w:after="0" w:line="240" w:lineRule="auto"/>
        <w:rPr>
          <w:rFonts w:ascii="Times New Roman" w:eastAsia="Times New Roman" w:hAnsi="Times New Roman"/>
          <w:sz w:val="24"/>
          <w:szCs w:val="24"/>
          <w:lang w:val="kk-KZ"/>
        </w:rPr>
      </w:pPr>
      <w:r w:rsidRPr="001C63EE">
        <w:rPr>
          <w:rFonts w:ascii="Times New Roman" w:eastAsia="Times New Roman" w:hAnsi="Times New Roman"/>
          <w:sz w:val="24"/>
          <w:szCs w:val="24"/>
          <w:lang w:val="kk-KZ"/>
        </w:rPr>
        <w:t>Геометриялық прогрессияның үшінші және бесінші мүшелерінің көбейтіндісі 144, ал еселігі 2. Бірінші мүшесін табыңыз.</w:t>
      </w:r>
    </w:p>
    <w:p w:rsidR="00442A5E" w:rsidRPr="00B57B47" w:rsidRDefault="002005A0" w:rsidP="00442A5E">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1. Алдымен есеп</w:t>
      </w:r>
      <w:r>
        <w:rPr>
          <w:rFonts w:ascii="Times New Roman" w:hAnsi="Times New Roman" w:cs="Times New Roman"/>
          <w:sz w:val="24"/>
          <w:szCs w:val="24"/>
          <w:lang w:val="kk-KZ"/>
        </w:rPr>
        <w:t>тің шығарылу жолын түсіну.</w:t>
      </w:r>
      <w:r w:rsidRPr="00B57B47">
        <w:rPr>
          <w:rFonts w:ascii="Times New Roman" w:hAnsi="Times New Roman" w:cs="Times New Roman"/>
          <w:sz w:val="24"/>
          <w:szCs w:val="24"/>
          <w:lang w:val="kk-KZ"/>
        </w:rPr>
        <w:t xml:space="preserve"> </w:t>
      </w:r>
      <w:r w:rsidR="00442A5E" w:rsidRPr="00B57B47">
        <w:rPr>
          <w:rFonts w:ascii="Times New Roman" w:hAnsi="Times New Roman" w:cs="Times New Roman"/>
          <w:sz w:val="24"/>
          <w:szCs w:val="24"/>
          <w:lang w:val="kk-KZ"/>
        </w:rPr>
        <w:t xml:space="preserve">Есептің шарты және </w:t>
      </w:r>
      <w:r w:rsidR="00442A5E">
        <w:rPr>
          <w:rFonts w:ascii="Times New Roman" w:hAnsi="Times New Roman" w:cs="Times New Roman"/>
          <w:sz w:val="24"/>
          <w:szCs w:val="24"/>
          <w:lang w:val="kk-KZ"/>
        </w:rPr>
        <w:t>берілгені бойынша есеп шығару</w:t>
      </w:r>
      <w:r w:rsidR="00442A5E" w:rsidRPr="00B57B47">
        <w:rPr>
          <w:rFonts w:ascii="Times New Roman" w:hAnsi="Times New Roman" w:cs="Times New Roman"/>
          <w:sz w:val="24"/>
          <w:szCs w:val="24"/>
          <w:lang w:val="kk-KZ"/>
        </w:rPr>
        <w:t>.</w:t>
      </w:r>
    </w:p>
    <w:p w:rsidR="002005A0" w:rsidRPr="00B57B47" w:rsidRDefault="002005A0" w:rsidP="002005A0">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2.</w:t>
      </w:r>
      <w:r w:rsidR="00442A5E">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Қандай формулалар қолданды.</w:t>
      </w:r>
      <w:r w:rsidR="00442A5E">
        <w:rPr>
          <w:rFonts w:ascii="Times New Roman" w:hAnsi="Times New Roman" w:cs="Times New Roman"/>
          <w:sz w:val="24"/>
          <w:szCs w:val="24"/>
          <w:lang w:val="kk-KZ"/>
        </w:rPr>
        <w:t xml:space="preserve"> </w:t>
      </w:r>
    </w:p>
    <w:p w:rsidR="002005A0" w:rsidRPr="00B57B47" w:rsidRDefault="002005A0" w:rsidP="002005A0">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3. Есепті формуласына қойып есептеп шығару.</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Жауабын табу</w:t>
      </w:r>
      <w:r>
        <w:rPr>
          <w:rFonts w:ascii="Times New Roman" w:hAnsi="Times New Roman" w:cs="Times New Roman"/>
          <w:sz w:val="24"/>
          <w:szCs w:val="24"/>
          <w:lang w:val="kk-KZ"/>
        </w:rPr>
        <w:t xml:space="preserve"> және</w:t>
      </w:r>
      <w:r w:rsidRPr="00B57B47">
        <w:rPr>
          <w:rFonts w:ascii="Times New Roman" w:hAnsi="Times New Roman" w:cs="Times New Roman"/>
          <w:sz w:val="24"/>
          <w:szCs w:val="24"/>
          <w:lang w:val="kk-KZ"/>
        </w:rPr>
        <w:t xml:space="preserve"> жазу.</w:t>
      </w:r>
    </w:p>
    <w:p w:rsidR="002005A0" w:rsidRPr="00936AC3" w:rsidRDefault="002005A0" w:rsidP="002005A0">
      <w:pPr>
        <w:pBdr>
          <w:top w:val="none" w:sz="0" w:space="0" w:color="auto"/>
          <w:left w:val="none" w:sz="0" w:space="0" w:color="auto"/>
          <w:bottom w:val="none" w:sz="0" w:space="0" w:color="auto"/>
          <w:right w:val="none" w:sz="0" w:space="0" w:color="auto"/>
        </w:pBdr>
        <w:spacing w:after="0"/>
        <w:rPr>
          <w:rFonts w:ascii="Times New Roman" w:hAnsi="Times New Roman" w:cs="Times New Roman"/>
          <w:sz w:val="16"/>
          <w:szCs w:val="16"/>
          <w:lang w:val="kk-KZ"/>
        </w:rPr>
      </w:pPr>
    </w:p>
    <w:p w:rsidR="002005A0" w:rsidRPr="00821C20" w:rsidRDefault="002005A0" w:rsidP="002005A0">
      <w:pPr>
        <w:pBdr>
          <w:top w:val="none" w:sz="0" w:space="0" w:color="auto"/>
          <w:left w:val="none" w:sz="0" w:space="0" w:color="auto"/>
          <w:bottom w:val="none" w:sz="0" w:space="0" w:color="auto"/>
          <w:right w:val="none" w:sz="0" w:space="0" w:color="auto"/>
        </w:pBdr>
        <w:tabs>
          <w:tab w:val="left" w:pos="2089"/>
        </w:tabs>
        <w:spacing w:before="74" w:line="242" w:lineRule="auto"/>
        <w:ind w:right="830"/>
        <w:rPr>
          <w:rFonts w:ascii="Times New Roman" w:eastAsiaTheme="majorEastAsia" w:hAnsi="Times New Roman" w:cs="Times New Roman"/>
          <w:b/>
          <w:bCs/>
          <w:color w:val="auto"/>
          <w:sz w:val="24"/>
          <w:szCs w:val="24"/>
          <w:lang w:val="kk-KZ"/>
        </w:rPr>
      </w:pPr>
      <w:r w:rsidRPr="00821C20">
        <w:rPr>
          <w:rFonts w:ascii="Times New Roman" w:eastAsiaTheme="majorEastAsia" w:hAnsi="Times New Roman" w:cs="Times New Roman"/>
          <w:b/>
          <w:bCs/>
          <w:color w:val="auto"/>
          <w:sz w:val="24"/>
          <w:szCs w:val="24"/>
          <w:lang w:val="kk-KZ"/>
        </w:rPr>
        <w:t>Емтихан</w:t>
      </w:r>
      <w:r w:rsidRPr="00821C20">
        <w:rPr>
          <w:rFonts w:ascii="Times New Roman" w:eastAsiaTheme="majorEastAsia" w:hAnsi="Times New Roman" w:cs="Times New Roman"/>
          <w:b/>
          <w:bCs/>
          <w:color w:val="auto"/>
          <w:spacing w:val="-8"/>
          <w:sz w:val="24"/>
          <w:szCs w:val="24"/>
          <w:lang w:val="kk-KZ"/>
        </w:rPr>
        <w:t xml:space="preserve"> </w:t>
      </w:r>
      <w:r w:rsidRPr="00821C20">
        <w:rPr>
          <w:rFonts w:ascii="Times New Roman" w:eastAsiaTheme="majorEastAsia" w:hAnsi="Times New Roman" w:cs="Times New Roman"/>
          <w:b/>
          <w:bCs/>
          <w:color w:val="auto"/>
          <w:sz w:val="24"/>
          <w:szCs w:val="24"/>
          <w:lang w:val="kk-KZ"/>
        </w:rPr>
        <w:t>өткізу</w:t>
      </w:r>
      <w:r w:rsidRPr="00821C20">
        <w:rPr>
          <w:rFonts w:ascii="Times New Roman" w:eastAsiaTheme="majorEastAsia" w:hAnsi="Times New Roman" w:cs="Times New Roman"/>
          <w:b/>
          <w:bCs/>
          <w:color w:val="auto"/>
          <w:spacing w:val="-6"/>
          <w:sz w:val="24"/>
          <w:szCs w:val="24"/>
          <w:lang w:val="kk-KZ"/>
        </w:rPr>
        <w:t xml:space="preserve"> </w:t>
      </w:r>
      <w:r w:rsidRPr="00821C20">
        <w:rPr>
          <w:rFonts w:ascii="Times New Roman" w:eastAsiaTheme="majorEastAsia" w:hAnsi="Times New Roman" w:cs="Times New Roman"/>
          <w:b/>
          <w:bCs/>
          <w:color w:val="auto"/>
          <w:spacing w:val="-2"/>
          <w:sz w:val="24"/>
          <w:szCs w:val="24"/>
          <w:lang w:val="kk-KZ"/>
        </w:rPr>
        <w:t>рәсімі.</w:t>
      </w:r>
    </w:p>
    <w:p w:rsidR="002005A0" w:rsidRPr="00B57B47" w:rsidRDefault="002005A0" w:rsidP="008C254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09"/>
        </w:tabs>
        <w:autoSpaceDE w:val="0"/>
        <w:autoSpaceDN w:val="0"/>
        <w:spacing w:line="322" w:lineRule="exact"/>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1.</w:t>
      </w:r>
      <w:r w:rsidR="008C2543">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Стандартты</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ауызша</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офлайн</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емтихан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бекітілген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кестеге</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сәйкес</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pacing w:val="-2"/>
          <w:sz w:val="24"/>
          <w:szCs w:val="24"/>
          <w:lang w:val="kk-KZ"/>
        </w:rPr>
        <w:t>өткізіледі.</w:t>
      </w:r>
    </w:p>
    <w:p w:rsidR="002005A0" w:rsidRPr="00B57B47" w:rsidRDefault="002005A0" w:rsidP="008C254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30"/>
        </w:tabs>
        <w:autoSpaceDE w:val="0"/>
        <w:autoSpaceDN w:val="0"/>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2.Ауызша офлайн емтихан басталғанға дейін 15 минут бұрын кезекші оқытушы білім алушыларды тексереді, білім алушыларды белгіленген орындарына </w:t>
      </w:r>
      <w:r w:rsidRPr="00B57B47">
        <w:rPr>
          <w:rFonts w:ascii="Times New Roman" w:hAnsi="Times New Roman" w:cs="Times New Roman"/>
          <w:spacing w:val="-2"/>
          <w:sz w:val="24"/>
          <w:szCs w:val="24"/>
          <w:lang w:val="kk-KZ"/>
        </w:rPr>
        <w:t>отырғызады.</w:t>
      </w:r>
    </w:p>
    <w:p w:rsidR="002005A0" w:rsidRPr="00B57B47" w:rsidRDefault="002005A0" w:rsidP="008C254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18"/>
        </w:tabs>
        <w:autoSpaceDE w:val="0"/>
        <w:autoSpaceDN w:val="0"/>
        <w:spacing w:before="1"/>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3.</w:t>
      </w:r>
      <w:r w:rsidR="008C2543">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Бөгде адамның ауызша offline емтиханына келген жағдайда кезекші оқытушы осы қағидаларды бұзу туралы тиісті акт жасайды.</w:t>
      </w:r>
    </w:p>
    <w:p w:rsidR="002005A0" w:rsidRPr="00B57B47" w:rsidRDefault="002005A0" w:rsidP="008C254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09"/>
        </w:tabs>
        <w:autoSpaceDE w:val="0"/>
        <w:autoSpaceDN w:val="0"/>
        <w:spacing w:line="321" w:lineRule="exact"/>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4.</w:t>
      </w:r>
      <w:r w:rsidR="008C2543">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Кешігіп</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келген</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білім</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алушыларға</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емтихан</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тапсыруға</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рұқсат</w:t>
      </w:r>
      <w:r w:rsidRPr="00B57B47">
        <w:rPr>
          <w:rFonts w:ascii="Times New Roman" w:hAnsi="Times New Roman" w:cs="Times New Roman"/>
          <w:spacing w:val="-3"/>
          <w:sz w:val="24"/>
          <w:szCs w:val="24"/>
          <w:lang w:val="kk-KZ"/>
        </w:rPr>
        <w:t xml:space="preserve"> </w:t>
      </w:r>
      <w:r w:rsidRPr="00B57B47">
        <w:rPr>
          <w:rFonts w:ascii="Times New Roman" w:hAnsi="Times New Roman" w:cs="Times New Roman"/>
          <w:spacing w:val="-2"/>
          <w:sz w:val="24"/>
          <w:szCs w:val="24"/>
          <w:lang w:val="kk-KZ"/>
        </w:rPr>
        <w:t>берілмейді.</w:t>
      </w:r>
    </w:p>
    <w:p w:rsidR="002005A0" w:rsidRPr="00B57B47" w:rsidRDefault="002005A0" w:rsidP="008C254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01"/>
        </w:tabs>
        <w:autoSpaceDE w:val="0"/>
        <w:autoSpaceDN w:val="0"/>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5.</w:t>
      </w:r>
      <w:r w:rsidR="008C2543">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Емтихан</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кезінде</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кезекші</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оқытушы</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білім</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алушылардың</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бекітілген</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нұсқаулыққа сәйкес мінез-құлық ережелерін сақтауын бақылауды жүзеге асырады.</w:t>
      </w:r>
    </w:p>
    <w:p w:rsidR="002005A0" w:rsidRPr="00B57B47" w:rsidRDefault="002005A0" w:rsidP="008C254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22"/>
        </w:tabs>
        <w:autoSpaceDE w:val="0"/>
        <w:autoSpaceDN w:val="0"/>
        <w:spacing w:line="321" w:lineRule="exact"/>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6.</w:t>
      </w:r>
      <w:r w:rsidR="008C2543">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Дайындыққа</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20</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минут,</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жауапқа</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15</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минут</w:t>
      </w:r>
      <w:r w:rsidRPr="00B57B47">
        <w:rPr>
          <w:rFonts w:ascii="Times New Roman" w:hAnsi="Times New Roman" w:cs="Times New Roman"/>
          <w:spacing w:val="-3"/>
          <w:sz w:val="24"/>
          <w:szCs w:val="24"/>
          <w:lang w:val="kk-KZ"/>
        </w:rPr>
        <w:t xml:space="preserve"> </w:t>
      </w:r>
      <w:r w:rsidRPr="00B57B47">
        <w:rPr>
          <w:rFonts w:ascii="Times New Roman" w:hAnsi="Times New Roman" w:cs="Times New Roman"/>
          <w:sz w:val="24"/>
          <w:szCs w:val="24"/>
          <w:lang w:val="kk-KZ"/>
        </w:rPr>
        <w:t>уақыт</w:t>
      </w:r>
      <w:r w:rsidRPr="00B57B47">
        <w:rPr>
          <w:rFonts w:ascii="Times New Roman" w:hAnsi="Times New Roman" w:cs="Times New Roman"/>
          <w:spacing w:val="-4"/>
          <w:sz w:val="24"/>
          <w:szCs w:val="24"/>
          <w:lang w:val="kk-KZ"/>
        </w:rPr>
        <w:t xml:space="preserve"> </w:t>
      </w:r>
      <w:r w:rsidRPr="00B57B47">
        <w:rPr>
          <w:rFonts w:ascii="Times New Roman" w:hAnsi="Times New Roman" w:cs="Times New Roman"/>
          <w:spacing w:val="-2"/>
          <w:sz w:val="24"/>
          <w:szCs w:val="24"/>
          <w:lang w:val="kk-KZ"/>
        </w:rPr>
        <w:t>беріледі.</w:t>
      </w:r>
    </w:p>
    <w:p w:rsidR="002005A0" w:rsidRPr="00B57B47" w:rsidRDefault="002005A0" w:rsidP="008C254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88"/>
        </w:tabs>
        <w:autoSpaceDE w:val="0"/>
        <w:autoSpaceDN w:val="0"/>
        <w:spacing w:before="2"/>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7.</w:t>
      </w:r>
      <w:r w:rsidR="008C2543">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Емтиханда білім алушыларға өзімен бірге қосалқы ақпаратқа рұқсатсыз қол жеткізу</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үшін</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пайдаланылуы</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мүмкін</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шпаргалкаларды,</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ұялы</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телефондарды,</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смарт- сағаттарды</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және</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басқа</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да</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техникалық</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және</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өзге</w:t>
      </w:r>
      <w:r w:rsidRPr="00B57B47">
        <w:rPr>
          <w:rFonts w:ascii="Times New Roman" w:hAnsi="Times New Roman" w:cs="Times New Roman"/>
          <w:spacing w:val="-10"/>
          <w:sz w:val="24"/>
          <w:szCs w:val="24"/>
          <w:lang w:val="kk-KZ"/>
        </w:rPr>
        <w:t xml:space="preserve"> </w:t>
      </w:r>
      <w:r w:rsidRPr="00B57B47">
        <w:rPr>
          <w:rFonts w:ascii="Times New Roman" w:hAnsi="Times New Roman" w:cs="Times New Roman"/>
          <w:sz w:val="24"/>
          <w:szCs w:val="24"/>
          <w:lang w:val="kk-KZ"/>
        </w:rPr>
        <w:t>де</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құралдарды</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алып</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жүруге</w:t>
      </w:r>
      <w:r w:rsidRPr="00B57B47">
        <w:rPr>
          <w:rFonts w:ascii="Times New Roman" w:hAnsi="Times New Roman" w:cs="Times New Roman"/>
          <w:spacing w:val="-10"/>
          <w:sz w:val="24"/>
          <w:szCs w:val="24"/>
          <w:lang w:val="kk-KZ"/>
        </w:rPr>
        <w:t xml:space="preserve"> </w:t>
      </w:r>
      <w:r w:rsidRPr="00B57B47">
        <w:rPr>
          <w:rFonts w:ascii="Times New Roman" w:hAnsi="Times New Roman" w:cs="Times New Roman"/>
          <w:sz w:val="24"/>
          <w:szCs w:val="24"/>
          <w:lang w:val="kk-KZ"/>
        </w:rPr>
        <w:t>және пайдалануға тыйым</w:t>
      </w:r>
      <w:r w:rsidRPr="00B57B47">
        <w:rPr>
          <w:rFonts w:ascii="Times New Roman" w:hAnsi="Times New Roman" w:cs="Times New Roman"/>
          <w:spacing w:val="-2"/>
          <w:sz w:val="24"/>
          <w:szCs w:val="24"/>
          <w:lang w:val="kk-KZ"/>
        </w:rPr>
        <w:t xml:space="preserve"> </w:t>
      </w:r>
      <w:r w:rsidRPr="00B57B47">
        <w:rPr>
          <w:rFonts w:ascii="Times New Roman" w:hAnsi="Times New Roman" w:cs="Times New Roman"/>
          <w:sz w:val="24"/>
          <w:szCs w:val="24"/>
          <w:lang w:val="kk-KZ"/>
        </w:rPr>
        <w:t>салынады. Басқа</w:t>
      </w:r>
      <w:r w:rsidRPr="00B57B47">
        <w:rPr>
          <w:rFonts w:ascii="Times New Roman" w:hAnsi="Times New Roman" w:cs="Times New Roman"/>
          <w:spacing w:val="-1"/>
          <w:sz w:val="24"/>
          <w:szCs w:val="24"/>
          <w:lang w:val="kk-KZ"/>
        </w:rPr>
        <w:t xml:space="preserve"> </w:t>
      </w:r>
      <w:r w:rsidRPr="00B57B47">
        <w:rPr>
          <w:rFonts w:ascii="Times New Roman" w:hAnsi="Times New Roman" w:cs="Times New Roman"/>
          <w:sz w:val="24"/>
          <w:szCs w:val="24"/>
          <w:lang w:val="kk-KZ"/>
        </w:rPr>
        <w:t>білім алушылармен және</w:t>
      </w:r>
      <w:r w:rsidRPr="00B57B47">
        <w:rPr>
          <w:rFonts w:ascii="Times New Roman" w:hAnsi="Times New Roman" w:cs="Times New Roman"/>
          <w:spacing w:val="-2"/>
          <w:sz w:val="24"/>
          <w:szCs w:val="24"/>
          <w:lang w:val="kk-KZ"/>
        </w:rPr>
        <w:t xml:space="preserve"> </w:t>
      </w:r>
      <w:r w:rsidRPr="00B57B47">
        <w:rPr>
          <w:rFonts w:ascii="Times New Roman" w:hAnsi="Times New Roman" w:cs="Times New Roman"/>
          <w:sz w:val="24"/>
          <w:szCs w:val="24"/>
          <w:lang w:val="kk-KZ"/>
        </w:rPr>
        <w:t>бөгде адамдармен сөйлесуге, өзге де сәйкестендіру жазбаларын жазуға тыйым салынады.</w:t>
      </w:r>
    </w:p>
    <w:p w:rsidR="002005A0" w:rsidRPr="00B57B47" w:rsidRDefault="002005A0" w:rsidP="008C2543">
      <w:pPr>
        <w:pBdr>
          <w:top w:val="none" w:sz="0" w:space="0" w:color="auto"/>
          <w:left w:val="none" w:sz="0" w:space="0" w:color="auto"/>
          <w:bottom w:val="none" w:sz="0" w:space="0" w:color="auto"/>
          <w:right w:val="none" w:sz="0" w:space="0" w:color="auto"/>
        </w:pBdr>
        <w:tabs>
          <w:tab w:val="left" w:pos="1566"/>
        </w:tabs>
        <w:spacing w:line="242" w:lineRule="auto"/>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8. Егер</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білім</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алушы</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емтиханға</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келіп,</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билет</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бойынша</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жауап</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беруден</w:t>
      </w:r>
      <w:r w:rsidRPr="00B57B47">
        <w:rPr>
          <w:rFonts w:ascii="Times New Roman" w:hAnsi="Times New Roman" w:cs="Times New Roman"/>
          <w:spacing w:val="-15"/>
          <w:sz w:val="24"/>
          <w:szCs w:val="24"/>
          <w:lang w:val="kk-KZ"/>
        </w:rPr>
        <w:t xml:space="preserve"> </w:t>
      </w:r>
      <w:r w:rsidRPr="00B57B47">
        <w:rPr>
          <w:rFonts w:ascii="Times New Roman" w:hAnsi="Times New Roman" w:cs="Times New Roman"/>
          <w:sz w:val="24"/>
          <w:szCs w:val="24"/>
          <w:lang w:val="kk-KZ"/>
        </w:rPr>
        <w:t>бас</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тартса, емтихан</w:t>
      </w:r>
      <w:r w:rsidR="001C63EE">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тапсыру "F"</w:t>
      </w:r>
      <w:r w:rsidR="001C63EE">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бағасы ретінде бағаланады.</w:t>
      </w:r>
    </w:p>
    <w:p w:rsidR="002005A0" w:rsidRPr="00B57B47" w:rsidRDefault="002005A0" w:rsidP="008C2543">
      <w:pPr>
        <w:pBdr>
          <w:top w:val="none" w:sz="0" w:space="0" w:color="auto"/>
          <w:left w:val="none" w:sz="0" w:space="0" w:color="auto"/>
          <w:bottom w:val="none" w:sz="0" w:space="0" w:color="auto"/>
          <w:right w:val="none" w:sz="0" w:space="0" w:color="auto"/>
        </w:pBdr>
        <w:tabs>
          <w:tab w:val="left" w:pos="1647"/>
        </w:tabs>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 9. Дәлелді себеп болмаған жағдайда емтиханға келмеу "F" бағасы ретінде </w:t>
      </w:r>
      <w:r w:rsidRPr="00B57B47">
        <w:rPr>
          <w:rFonts w:ascii="Times New Roman" w:hAnsi="Times New Roman" w:cs="Times New Roman"/>
          <w:spacing w:val="-2"/>
          <w:sz w:val="24"/>
          <w:szCs w:val="24"/>
          <w:lang w:val="kk-KZ"/>
        </w:rPr>
        <w:t>бағаланады.</w:t>
      </w:r>
    </w:p>
    <w:p w:rsidR="008C2543" w:rsidRDefault="002005A0" w:rsidP="008C2543">
      <w:pPr>
        <w:pBdr>
          <w:top w:val="none" w:sz="0" w:space="0" w:color="auto"/>
          <w:left w:val="none" w:sz="0" w:space="0" w:color="auto"/>
          <w:bottom w:val="none" w:sz="0" w:space="0" w:color="auto"/>
          <w:right w:val="none" w:sz="0" w:space="0" w:color="auto"/>
        </w:pBdr>
        <w:tabs>
          <w:tab w:val="left" w:pos="1647"/>
        </w:tabs>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lastRenderedPageBreak/>
        <w:t>10. Білім</w:t>
      </w:r>
      <w:r w:rsidRPr="00B57B47">
        <w:rPr>
          <w:rFonts w:ascii="Times New Roman" w:hAnsi="Times New Roman" w:cs="Times New Roman"/>
          <w:spacing w:val="-10"/>
          <w:sz w:val="24"/>
          <w:szCs w:val="24"/>
          <w:lang w:val="kk-KZ"/>
        </w:rPr>
        <w:t xml:space="preserve"> </w:t>
      </w:r>
      <w:r w:rsidRPr="00B57B47">
        <w:rPr>
          <w:rFonts w:ascii="Times New Roman" w:hAnsi="Times New Roman" w:cs="Times New Roman"/>
          <w:sz w:val="24"/>
          <w:szCs w:val="24"/>
          <w:lang w:val="kk-KZ"/>
        </w:rPr>
        <w:t>алушы</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осы</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тармақтардың</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біреуін</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немесе</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бірнешеуін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бұзған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жағдайда емтихан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жұмысының</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күшін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жою</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актісі</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(бұдан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әрі</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Акт)</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толтырылады,</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пән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үшін</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"F" ("қанағаттанарлықсыз") бағасы қойылады</w:t>
      </w:r>
      <w:r w:rsidR="008C2543">
        <w:rPr>
          <w:rFonts w:ascii="Times New Roman" w:hAnsi="Times New Roman" w:cs="Times New Roman"/>
          <w:sz w:val="24"/>
          <w:szCs w:val="24"/>
          <w:lang w:val="kk-KZ"/>
        </w:rPr>
        <w:t>.</w:t>
      </w:r>
    </w:p>
    <w:p w:rsidR="002005A0" w:rsidRPr="00274874" w:rsidRDefault="002005A0" w:rsidP="002005A0">
      <w:pPr>
        <w:spacing w:line="322" w:lineRule="exact"/>
        <w:ind w:right="158"/>
        <w:jc w:val="center"/>
        <w:rPr>
          <w:rFonts w:ascii="Times New Roman" w:hAnsi="Times New Roman" w:cs="Times New Roman"/>
          <w:b/>
          <w:sz w:val="24"/>
          <w:szCs w:val="24"/>
          <w:lang w:val="kk-KZ"/>
        </w:rPr>
      </w:pPr>
      <w:r w:rsidRPr="00274874">
        <w:rPr>
          <w:rFonts w:ascii="Times New Roman" w:hAnsi="Times New Roman" w:cs="Times New Roman"/>
          <w:b/>
          <w:sz w:val="24"/>
          <w:szCs w:val="24"/>
          <w:lang w:val="kk-KZ"/>
        </w:rPr>
        <w:t>ҚОРЫТЫНДЫ</w:t>
      </w:r>
      <w:r w:rsidRPr="00274874">
        <w:rPr>
          <w:rFonts w:ascii="Times New Roman" w:hAnsi="Times New Roman" w:cs="Times New Roman"/>
          <w:b/>
          <w:spacing w:val="-10"/>
          <w:sz w:val="24"/>
          <w:szCs w:val="24"/>
          <w:lang w:val="kk-KZ"/>
        </w:rPr>
        <w:t xml:space="preserve"> </w:t>
      </w:r>
      <w:r w:rsidRPr="00274874">
        <w:rPr>
          <w:rFonts w:ascii="Times New Roman" w:hAnsi="Times New Roman" w:cs="Times New Roman"/>
          <w:b/>
          <w:sz w:val="24"/>
          <w:szCs w:val="24"/>
          <w:lang w:val="kk-KZ"/>
        </w:rPr>
        <w:t>БАҚЫЛАУДЫ</w:t>
      </w:r>
      <w:r w:rsidRPr="00274874">
        <w:rPr>
          <w:rFonts w:ascii="Times New Roman" w:hAnsi="Times New Roman" w:cs="Times New Roman"/>
          <w:b/>
          <w:spacing w:val="-9"/>
          <w:sz w:val="24"/>
          <w:szCs w:val="24"/>
          <w:lang w:val="kk-KZ"/>
        </w:rPr>
        <w:t xml:space="preserve"> </w:t>
      </w:r>
      <w:r w:rsidRPr="00274874">
        <w:rPr>
          <w:rFonts w:ascii="Times New Roman" w:hAnsi="Times New Roman" w:cs="Times New Roman"/>
          <w:b/>
          <w:sz w:val="24"/>
          <w:szCs w:val="24"/>
          <w:lang w:val="kk-KZ"/>
        </w:rPr>
        <w:t>КРИТЕРИАЛДЫ</w:t>
      </w:r>
      <w:r w:rsidRPr="00274874">
        <w:rPr>
          <w:rFonts w:ascii="Times New Roman" w:hAnsi="Times New Roman" w:cs="Times New Roman"/>
          <w:b/>
          <w:spacing w:val="-9"/>
          <w:sz w:val="24"/>
          <w:szCs w:val="24"/>
          <w:lang w:val="kk-KZ"/>
        </w:rPr>
        <w:t xml:space="preserve"> </w:t>
      </w:r>
      <w:r w:rsidRPr="00274874">
        <w:rPr>
          <w:rFonts w:ascii="Times New Roman" w:hAnsi="Times New Roman" w:cs="Times New Roman"/>
          <w:b/>
          <w:sz w:val="24"/>
          <w:szCs w:val="24"/>
          <w:lang w:val="kk-KZ"/>
        </w:rPr>
        <w:t>БАҒАЛАУ</w:t>
      </w:r>
      <w:r w:rsidRPr="00274874">
        <w:rPr>
          <w:rFonts w:ascii="Times New Roman" w:hAnsi="Times New Roman" w:cs="Times New Roman"/>
          <w:b/>
          <w:spacing w:val="-5"/>
          <w:sz w:val="24"/>
          <w:szCs w:val="24"/>
          <w:lang w:val="kk-KZ"/>
        </w:rPr>
        <w:t xml:space="preserve"> </w:t>
      </w:r>
      <w:r w:rsidRPr="00274874">
        <w:rPr>
          <w:rFonts w:ascii="Times New Roman" w:hAnsi="Times New Roman" w:cs="Times New Roman"/>
          <w:b/>
          <w:spacing w:val="-2"/>
          <w:sz w:val="24"/>
          <w:szCs w:val="24"/>
          <w:lang w:val="kk-KZ"/>
        </w:rPr>
        <w:t>АЙДАРЫ</w:t>
      </w:r>
    </w:p>
    <w:p w:rsidR="002005A0" w:rsidRDefault="002005A0" w:rsidP="002005A0">
      <w:pPr>
        <w:spacing w:line="242" w:lineRule="auto"/>
        <w:ind w:hanging="425"/>
        <w:jc w:val="center"/>
        <w:rPr>
          <w:rFonts w:ascii="Times New Roman" w:hAnsi="Times New Roman" w:cs="Times New Roman"/>
          <w:b/>
          <w:spacing w:val="-2"/>
          <w:sz w:val="24"/>
          <w:szCs w:val="24"/>
          <w:lang w:val="kk-KZ"/>
        </w:rPr>
      </w:pPr>
      <w:r w:rsidRPr="00274874">
        <w:rPr>
          <w:rFonts w:ascii="Times New Roman" w:hAnsi="Times New Roman" w:cs="Times New Roman"/>
          <w:b/>
          <w:sz w:val="24"/>
          <w:szCs w:val="24"/>
          <w:lang w:val="kk-KZ"/>
        </w:rPr>
        <w:t>(стандартты</w:t>
      </w:r>
      <w:r w:rsidRPr="00274874">
        <w:rPr>
          <w:rFonts w:ascii="Times New Roman" w:hAnsi="Times New Roman" w:cs="Times New Roman"/>
          <w:b/>
          <w:spacing w:val="-11"/>
          <w:sz w:val="24"/>
          <w:szCs w:val="24"/>
          <w:lang w:val="kk-KZ"/>
        </w:rPr>
        <w:t xml:space="preserve"> </w:t>
      </w:r>
      <w:r w:rsidRPr="00274874">
        <w:rPr>
          <w:rFonts w:ascii="Times New Roman" w:hAnsi="Times New Roman" w:cs="Times New Roman"/>
          <w:b/>
          <w:sz w:val="24"/>
          <w:szCs w:val="24"/>
          <w:lang w:val="kk-KZ"/>
        </w:rPr>
        <w:t>ауызша</w:t>
      </w:r>
      <w:r w:rsidRPr="00274874">
        <w:rPr>
          <w:rFonts w:ascii="Times New Roman" w:hAnsi="Times New Roman" w:cs="Times New Roman"/>
          <w:b/>
          <w:spacing w:val="-9"/>
          <w:sz w:val="24"/>
          <w:szCs w:val="24"/>
          <w:lang w:val="kk-KZ"/>
        </w:rPr>
        <w:t xml:space="preserve"> </w:t>
      </w:r>
      <w:r w:rsidRPr="00274874">
        <w:rPr>
          <w:rFonts w:ascii="Times New Roman" w:hAnsi="Times New Roman" w:cs="Times New Roman"/>
          <w:b/>
          <w:sz w:val="24"/>
          <w:szCs w:val="24"/>
          <w:lang w:val="kk-KZ"/>
        </w:rPr>
        <w:t>формасы</w:t>
      </w:r>
      <w:r w:rsidRPr="00274874">
        <w:rPr>
          <w:rFonts w:ascii="Times New Roman" w:hAnsi="Times New Roman" w:cs="Times New Roman"/>
          <w:b/>
          <w:spacing w:val="-13"/>
          <w:sz w:val="24"/>
          <w:szCs w:val="24"/>
          <w:lang w:val="kk-KZ"/>
        </w:rPr>
        <w:t xml:space="preserve"> </w:t>
      </w:r>
      <w:r w:rsidRPr="00274874">
        <w:rPr>
          <w:rFonts w:ascii="Times New Roman" w:hAnsi="Times New Roman" w:cs="Times New Roman"/>
          <w:b/>
          <w:sz w:val="24"/>
          <w:szCs w:val="24"/>
          <w:lang w:val="kk-KZ"/>
        </w:rPr>
        <w:t>үшін) Платформа:</w:t>
      </w:r>
      <w:r w:rsidRPr="00274874">
        <w:rPr>
          <w:rFonts w:ascii="Times New Roman" w:hAnsi="Times New Roman" w:cs="Times New Roman"/>
          <w:b/>
          <w:spacing w:val="-9"/>
          <w:sz w:val="24"/>
          <w:szCs w:val="24"/>
          <w:lang w:val="kk-KZ"/>
        </w:rPr>
        <w:t xml:space="preserve"> </w:t>
      </w:r>
      <w:r w:rsidRPr="00274874">
        <w:rPr>
          <w:rFonts w:ascii="Times New Roman" w:hAnsi="Times New Roman" w:cs="Times New Roman"/>
          <w:b/>
          <w:sz w:val="24"/>
          <w:szCs w:val="24"/>
          <w:lang w:val="kk-KZ"/>
        </w:rPr>
        <w:t>Univer</w:t>
      </w:r>
      <w:r w:rsidRPr="00274874">
        <w:rPr>
          <w:rFonts w:ascii="Times New Roman" w:hAnsi="Times New Roman" w:cs="Times New Roman"/>
          <w:b/>
          <w:spacing w:val="-7"/>
          <w:sz w:val="24"/>
          <w:szCs w:val="24"/>
          <w:lang w:val="kk-KZ"/>
        </w:rPr>
        <w:t xml:space="preserve"> </w:t>
      </w:r>
      <w:r w:rsidRPr="00274874">
        <w:rPr>
          <w:rFonts w:ascii="Times New Roman" w:hAnsi="Times New Roman" w:cs="Times New Roman"/>
          <w:b/>
          <w:sz w:val="24"/>
          <w:szCs w:val="24"/>
          <w:lang w:val="kk-KZ"/>
        </w:rPr>
        <w:t>жүйесінде</w:t>
      </w:r>
      <w:r w:rsidRPr="00274874">
        <w:rPr>
          <w:rFonts w:ascii="Times New Roman" w:hAnsi="Times New Roman" w:cs="Times New Roman"/>
          <w:b/>
          <w:spacing w:val="-7"/>
          <w:sz w:val="24"/>
          <w:szCs w:val="24"/>
          <w:lang w:val="kk-KZ"/>
        </w:rPr>
        <w:t xml:space="preserve"> </w:t>
      </w:r>
      <w:r w:rsidRPr="00274874">
        <w:rPr>
          <w:rFonts w:ascii="Times New Roman" w:hAnsi="Times New Roman" w:cs="Times New Roman"/>
          <w:b/>
          <w:spacing w:val="-2"/>
          <w:sz w:val="24"/>
          <w:szCs w:val="24"/>
          <w:lang w:val="kk-KZ"/>
        </w:rPr>
        <w:t>офлайн</w:t>
      </w:r>
    </w:p>
    <w:p w:rsidR="002005A0" w:rsidRPr="00814151" w:rsidRDefault="002005A0" w:rsidP="008C2543">
      <w:pPr>
        <w:spacing w:after="0" w:line="242" w:lineRule="auto"/>
        <w:ind w:hanging="425"/>
        <w:jc w:val="center"/>
        <w:rPr>
          <w:rFonts w:ascii="Times New Roman" w:hAnsi="Times New Roman" w:cs="Times New Roman"/>
          <w:b/>
          <w:spacing w:val="-2"/>
          <w:sz w:val="20"/>
          <w:szCs w:val="20"/>
          <w:lang w:val="kk-KZ"/>
        </w:rPr>
      </w:pPr>
    </w:p>
    <w:tbl>
      <w:tblPr>
        <w:tblStyle w:val="af5"/>
        <w:tblW w:w="9535" w:type="dxa"/>
        <w:tblInd w:w="392" w:type="dxa"/>
        <w:tblLook w:val="04A0"/>
      </w:tblPr>
      <w:tblGrid>
        <w:gridCol w:w="2153"/>
        <w:gridCol w:w="1931"/>
        <w:gridCol w:w="1843"/>
        <w:gridCol w:w="1774"/>
        <w:gridCol w:w="1834"/>
      </w:tblGrid>
      <w:tr w:rsidR="002005A0" w:rsidRPr="00ED7B14" w:rsidTr="009623C8">
        <w:tc>
          <w:tcPr>
            <w:tcW w:w="9535" w:type="dxa"/>
            <w:gridSpan w:val="5"/>
          </w:tcPr>
          <w:p w:rsidR="002005A0" w:rsidRPr="00ED7B14" w:rsidRDefault="002005A0" w:rsidP="009623C8">
            <w:pPr>
              <w:jc w:val="center"/>
              <w:rPr>
                <w:rFonts w:ascii="Times New Roman" w:hAnsi="Times New Roman" w:cs="Times New Roman"/>
                <w:b/>
                <w:sz w:val="24"/>
                <w:szCs w:val="24"/>
              </w:rPr>
            </w:pPr>
            <w:r w:rsidRPr="00ED7B14">
              <w:rPr>
                <w:rFonts w:ascii="Times New Roman" w:hAnsi="Times New Roman" w:cs="Times New Roman"/>
                <w:b/>
                <w:sz w:val="24"/>
                <w:szCs w:val="24"/>
              </w:rPr>
              <w:t>Критерий</w:t>
            </w:r>
          </w:p>
        </w:tc>
      </w:tr>
      <w:tr w:rsidR="002005A0" w:rsidRPr="00ED7B14" w:rsidTr="009623C8">
        <w:tc>
          <w:tcPr>
            <w:tcW w:w="9535" w:type="dxa"/>
            <w:gridSpan w:val="5"/>
          </w:tcPr>
          <w:p w:rsidR="002005A0" w:rsidRPr="00ED7B14" w:rsidRDefault="00906057" w:rsidP="009623C8">
            <w:pPr>
              <w:rPr>
                <w:rFonts w:ascii="Times New Roman" w:hAnsi="Times New Roman" w:cs="Times New Roman"/>
                <w:b/>
                <w:sz w:val="24"/>
                <w:szCs w:val="24"/>
              </w:rPr>
            </w:pPr>
            <w:r>
              <w:rPr>
                <w:rFonts w:ascii="Times New Roman" w:hAnsi="Times New Roman" w:cs="Times New Roman"/>
                <w:sz w:val="24"/>
                <w:szCs w:val="24"/>
                <w:lang w:val="kk-KZ"/>
              </w:rPr>
              <w:t xml:space="preserve">      </w:t>
            </w:r>
            <w:r w:rsidR="002005A0" w:rsidRPr="00ED7B14">
              <w:rPr>
                <w:rFonts w:ascii="Times New Roman" w:hAnsi="Times New Roman" w:cs="Times New Roman"/>
                <w:sz w:val="24"/>
                <w:szCs w:val="24"/>
              </w:rPr>
              <w:t xml:space="preserve">                                      </w:t>
            </w:r>
            <w:r w:rsidR="002005A0" w:rsidRPr="00ED7B14">
              <w:rPr>
                <w:rFonts w:ascii="Times New Roman" w:hAnsi="Times New Roman" w:cs="Times New Roman"/>
                <w:b/>
                <w:sz w:val="24"/>
                <w:szCs w:val="24"/>
              </w:rPr>
              <w:t>1-сұрақ                                         33 балл</w:t>
            </w:r>
          </w:p>
        </w:tc>
      </w:tr>
      <w:tr w:rsidR="002005A0" w:rsidRPr="00ED7B14" w:rsidTr="009623C8">
        <w:trPr>
          <w:trHeight w:val="303"/>
        </w:trPr>
        <w:tc>
          <w:tcPr>
            <w:tcW w:w="2297" w:type="dxa"/>
          </w:tcPr>
          <w:p w:rsidR="002005A0" w:rsidRPr="00ED7B14" w:rsidRDefault="002005A0" w:rsidP="009623C8">
            <w:pPr>
              <w:rPr>
                <w:rFonts w:ascii="Times New Roman" w:hAnsi="Times New Roman" w:cs="Times New Roman"/>
                <w:b/>
                <w:sz w:val="24"/>
                <w:szCs w:val="24"/>
              </w:rPr>
            </w:pPr>
            <w:r w:rsidRPr="00ED7B14">
              <w:rPr>
                <w:rFonts w:ascii="Times New Roman" w:hAnsi="Times New Roman" w:cs="Times New Roman"/>
                <w:b/>
                <w:sz w:val="24"/>
                <w:szCs w:val="24"/>
              </w:rPr>
              <w:t xml:space="preserve">Когнитивті </w:t>
            </w:r>
          </w:p>
        </w:tc>
        <w:tc>
          <w:tcPr>
            <w:tcW w:w="1985" w:type="dxa"/>
          </w:tcPr>
          <w:p w:rsidR="002005A0" w:rsidRPr="00ED7B14" w:rsidRDefault="002005A0" w:rsidP="00906057">
            <w:pPr>
              <w:jc w:val="center"/>
              <w:rPr>
                <w:rFonts w:ascii="Times New Roman" w:hAnsi="Times New Roman" w:cs="Times New Roman"/>
                <w:bCs/>
                <w:sz w:val="24"/>
                <w:szCs w:val="24"/>
              </w:rPr>
            </w:pPr>
            <w:r w:rsidRPr="00ED7B14">
              <w:rPr>
                <w:rFonts w:ascii="Times New Roman" w:hAnsi="Times New Roman" w:cs="Times New Roman"/>
                <w:bCs/>
                <w:sz w:val="24"/>
                <w:szCs w:val="24"/>
              </w:rPr>
              <w:t>28-33</w:t>
            </w:r>
          </w:p>
        </w:tc>
        <w:tc>
          <w:tcPr>
            <w:tcW w:w="1842" w:type="dxa"/>
          </w:tcPr>
          <w:p w:rsidR="002005A0" w:rsidRPr="00ED7B14" w:rsidRDefault="002005A0" w:rsidP="00906057">
            <w:pPr>
              <w:jc w:val="center"/>
              <w:rPr>
                <w:rFonts w:ascii="Times New Roman" w:hAnsi="Times New Roman" w:cs="Times New Roman"/>
                <w:sz w:val="24"/>
                <w:szCs w:val="24"/>
              </w:rPr>
            </w:pPr>
            <w:r w:rsidRPr="00ED7B14">
              <w:rPr>
                <w:rFonts w:ascii="Times New Roman" w:hAnsi="Times New Roman" w:cs="Times New Roman"/>
                <w:sz w:val="24"/>
                <w:szCs w:val="24"/>
              </w:rPr>
              <w:t>18-27</w:t>
            </w:r>
          </w:p>
        </w:tc>
        <w:tc>
          <w:tcPr>
            <w:tcW w:w="1730" w:type="dxa"/>
          </w:tcPr>
          <w:p w:rsidR="002005A0" w:rsidRPr="00ED7B14" w:rsidRDefault="002005A0" w:rsidP="00906057">
            <w:pPr>
              <w:spacing w:line="242" w:lineRule="auto"/>
              <w:ind w:right="317"/>
              <w:jc w:val="center"/>
              <w:rPr>
                <w:rFonts w:ascii="Times New Roman" w:hAnsi="Times New Roman" w:cs="Times New Roman"/>
                <w:sz w:val="24"/>
                <w:szCs w:val="24"/>
              </w:rPr>
            </w:pPr>
            <w:r w:rsidRPr="00ED7B14">
              <w:rPr>
                <w:rFonts w:ascii="Times New Roman" w:hAnsi="Times New Roman" w:cs="Times New Roman"/>
                <w:sz w:val="24"/>
                <w:szCs w:val="24"/>
              </w:rPr>
              <w:t>9-17</w:t>
            </w:r>
          </w:p>
        </w:tc>
        <w:tc>
          <w:tcPr>
            <w:tcW w:w="1672" w:type="dxa"/>
          </w:tcPr>
          <w:p w:rsidR="002005A0" w:rsidRPr="00ED7B14" w:rsidRDefault="002005A0" w:rsidP="00906057">
            <w:pPr>
              <w:jc w:val="center"/>
              <w:rPr>
                <w:rFonts w:ascii="Times New Roman" w:hAnsi="Times New Roman" w:cs="Times New Roman"/>
                <w:b/>
                <w:sz w:val="24"/>
                <w:szCs w:val="24"/>
              </w:rPr>
            </w:pPr>
            <w:r w:rsidRPr="00ED7B14">
              <w:rPr>
                <w:rFonts w:ascii="Times New Roman" w:hAnsi="Times New Roman" w:cs="Times New Roman"/>
                <w:sz w:val="24"/>
                <w:szCs w:val="24"/>
              </w:rPr>
              <w:t>0-8</w:t>
            </w:r>
          </w:p>
        </w:tc>
      </w:tr>
      <w:tr w:rsidR="002005A0" w:rsidRPr="00ED7B14" w:rsidTr="009623C8">
        <w:tc>
          <w:tcPr>
            <w:tcW w:w="2297" w:type="dxa"/>
          </w:tcPr>
          <w:p w:rsidR="002005A0" w:rsidRPr="003051CC" w:rsidRDefault="002005A0" w:rsidP="009623C8">
            <w:pPr>
              <w:rPr>
                <w:rFonts w:ascii="Times New Roman" w:hAnsi="Times New Roman" w:cs="Times New Roman"/>
                <w:b/>
                <w:sz w:val="24"/>
                <w:szCs w:val="24"/>
                <w:lang w:val="ru-RU"/>
              </w:rPr>
            </w:pPr>
            <w:r w:rsidRPr="003051CC">
              <w:rPr>
                <w:rFonts w:ascii="Times New Roman" w:hAnsi="Times New Roman" w:cs="Times New Roman"/>
                <w:b/>
                <w:sz w:val="24"/>
                <w:szCs w:val="24"/>
                <w:lang w:val="ru-RU"/>
              </w:rPr>
              <w:t xml:space="preserve">Математика пәнінің ұғымдарын дұрыс түсіну және термин сөздерін дұрыс қолдану. </w:t>
            </w:r>
          </w:p>
        </w:tc>
        <w:tc>
          <w:tcPr>
            <w:tcW w:w="1985" w:type="dxa"/>
          </w:tcPr>
          <w:p w:rsidR="002005A0" w:rsidRPr="003051CC" w:rsidRDefault="002005A0" w:rsidP="009623C8">
            <w:pPr>
              <w:rPr>
                <w:rFonts w:ascii="Times New Roman" w:hAnsi="Times New Roman" w:cs="Times New Roman"/>
                <w:b/>
                <w:sz w:val="24"/>
                <w:szCs w:val="24"/>
                <w:lang w:val="ru-RU"/>
              </w:rPr>
            </w:pPr>
            <w:r>
              <w:rPr>
                <w:rFonts w:ascii="Times New Roman" w:hAnsi="Times New Roman" w:cs="Times New Roman"/>
                <w:sz w:val="24"/>
                <w:szCs w:val="24"/>
                <w:lang w:val="kk-KZ"/>
              </w:rPr>
              <w:t>Н</w:t>
            </w:r>
            <w:r w:rsidRPr="00A6237E">
              <w:rPr>
                <w:rFonts w:ascii="Times New Roman" w:hAnsi="Times New Roman" w:cs="Times New Roman"/>
                <w:sz w:val="24"/>
                <w:szCs w:val="24"/>
                <w:lang w:val="kk-KZ"/>
              </w:rPr>
              <w:t xml:space="preserve">егізгі </w:t>
            </w:r>
            <w:r>
              <w:rPr>
                <w:rFonts w:ascii="Times New Roman" w:hAnsi="Times New Roman" w:cs="Times New Roman"/>
                <w:sz w:val="24"/>
                <w:szCs w:val="24"/>
                <w:lang w:val="kk-KZ"/>
              </w:rPr>
              <w:t>м</w:t>
            </w:r>
            <w:r>
              <w:rPr>
                <w:rFonts w:ascii="Times New Roman" w:hAnsi="Times New Roman" w:cs="Times New Roman"/>
                <w:spacing w:val="-2"/>
                <w:sz w:val="24"/>
                <w:szCs w:val="24"/>
                <w:lang w:val="kk-KZ"/>
              </w:rPr>
              <w:t>атематикалы</w:t>
            </w:r>
            <w:r w:rsidRPr="00A6237E">
              <w:rPr>
                <w:rFonts w:ascii="Times New Roman" w:hAnsi="Times New Roman" w:cs="Times New Roman"/>
                <w:sz w:val="24"/>
                <w:szCs w:val="24"/>
                <w:lang w:val="kk-KZ"/>
              </w:rPr>
              <w:t>қ түсініктерді</w:t>
            </w:r>
            <w:r>
              <w:rPr>
                <w:rFonts w:ascii="Times New Roman" w:hAnsi="Times New Roman" w:cs="Times New Roman"/>
                <w:sz w:val="24"/>
                <w:szCs w:val="24"/>
                <w:lang w:val="kk-KZ"/>
              </w:rPr>
              <w:t xml:space="preserve"> толықтай қолдана алады; </w:t>
            </w:r>
            <w:r>
              <w:rPr>
                <w:rFonts w:ascii="Times New Roman" w:hAnsi="Times New Roman" w:cs="Times New Roman"/>
                <w:bCs/>
                <w:sz w:val="24"/>
                <w:szCs w:val="24"/>
                <w:lang w:val="kk-KZ"/>
              </w:rPr>
              <w:t>формуласын анықтай алады.</w:t>
            </w:r>
          </w:p>
        </w:tc>
        <w:tc>
          <w:tcPr>
            <w:tcW w:w="1842" w:type="dxa"/>
          </w:tcPr>
          <w:p w:rsidR="002005A0" w:rsidRPr="003051CC" w:rsidRDefault="002005A0" w:rsidP="009623C8">
            <w:pPr>
              <w:rPr>
                <w:rFonts w:ascii="Times New Roman" w:hAnsi="Times New Roman" w:cs="Times New Roman"/>
                <w:b/>
                <w:sz w:val="24"/>
                <w:szCs w:val="24"/>
                <w:lang w:val="ru-RU"/>
              </w:rPr>
            </w:pPr>
            <w:r>
              <w:rPr>
                <w:rFonts w:ascii="Times New Roman" w:hAnsi="Times New Roman" w:cs="Times New Roman"/>
                <w:spacing w:val="-2"/>
                <w:sz w:val="24"/>
                <w:szCs w:val="24"/>
                <w:lang w:val="kk-KZ"/>
              </w:rPr>
              <w:t>Математикалық</w:t>
            </w:r>
            <w:r w:rsidRPr="001301F5">
              <w:rPr>
                <w:rFonts w:ascii="Times New Roman" w:hAnsi="Times New Roman" w:cs="Times New Roman"/>
                <w:spacing w:val="-2"/>
                <w:sz w:val="24"/>
                <w:szCs w:val="24"/>
                <w:lang w:val="kk-KZ"/>
              </w:rPr>
              <w:t xml:space="preserve"> түсініктерді жақсы қолданады, кейбір қателіктер болуы мүмкін</w:t>
            </w:r>
            <w:r>
              <w:rPr>
                <w:rFonts w:ascii="Times New Roman" w:hAnsi="Times New Roman" w:cs="Times New Roman"/>
                <w:spacing w:val="-2"/>
                <w:sz w:val="24"/>
                <w:szCs w:val="24"/>
                <w:lang w:val="kk-KZ"/>
              </w:rPr>
              <w:t xml:space="preserve">; Формулаларды </w:t>
            </w:r>
            <w:r w:rsidRPr="001301F5">
              <w:rPr>
                <w:rFonts w:ascii="Times New Roman" w:hAnsi="Times New Roman" w:cs="Times New Roman"/>
                <w:spacing w:val="-2"/>
                <w:sz w:val="24"/>
                <w:szCs w:val="24"/>
                <w:lang w:val="kk-KZ"/>
              </w:rPr>
              <w:t>дұрыс құрастырады, бірақ кейбір қателіктер болуы мүмкін.</w:t>
            </w:r>
          </w:p>
        </w:tc>
        <w:tc>
          <w:tcPr>
            <w:tcW w:w="1730" w:type="dxa"/>
          </w:tcPr>
          <w:p w:rsidR="002005A0" w:rsidRPr="003051CC" w:rsidRDefault="002005A0" w:rsidP="009623C8">
            <w:pPr>
              <w:rPr>
                <w:rFonts w:ascii="Times New Roman" w:hAnsi="Times New Roman" w:cs="Times New Roman"/>
                <w:b/>
                <w:sz w:val="24"/>
                <w:szCs w:val="24"/>
                <w:lang w:val="ru-RU"/>
              </w:rPr>
            </w:pPr>
            <w:r w:rsidRPr="001301F5">
              <w:rPr>
                <w:rFonts w:ascii="Times New Roman" w:hAnsi="Times New Roman" w:cs="Times New Roman"/>
                <w:sz w:val="24"/>
                <w:szCs w:val="24"/>
                <w:lang w:val="kk-KZ"/>
              </w:rPr>
              <w:t>Түсініктерді шектеулі деңгейде қолданады, жиі қателіктер жібереді;</w:t>
            </w:r>
            <w:r>
              <w:rPr>
                <w:rFonts w:ascii="Times New Roman" w:hAnsi="Times New Roman" w:cs="Times New Roman"/>
                <w:sz w:val="24"/>
                <w:szCs w:val="24"/>
                <w:lang w:val="kk-KZ"/>
              </w:rPr>
              <w:t xml:space="preserve"> Формулаларды</w:t>
            </w:r>
            <w:r w:rsidRPr="001301F5">
              <w:rPr>
                <w:rFonts w:ascii="Times New Roman" w:hAnsi="Times New Roman" w:cs="Times New Roman"/>
                <w:sz w:val="24"/>
                <w:szCs w:val="24"/>
                <w:lang w:val="kk-KZ"/>
              </w:rPr>
              <w:t xml:space="preserve"> шектеулі құрастырады және көп қателіктер жібереді</w:t>
            </w:r>
          </w:p>
        </w:tc>
        <w:tc>
          <w:tcPr>
            <w:tcW w:w="1672" w:type="dxa"/>
          </w:tcPr>
          <w:p w:rsidR="002005A0" w:rsidRPr="003051CC" w:rsidRDefault="002005A0" w:rsidP="009623C8">
            <w:pPr>
              <w:rPr>
                <w:rFonts w:ascii="Times New Roman" w:hAnsi="Times New Roman" w:cs="Times New Roman"/>
                <w:b/>
                <w:sz w:val="24"/>
                <w:szCs w:val="24"/>
                <w:lang w:val="ru-RU"/>
              </w:rPr>
            </w:pPr>
            <w:r>
              <w:rPr>
                <w:rFonts w:ascii="Times New Roman" w:hAnsi="Times New Roman" w:cs="Times New Roman"/>
                <w:spacing w:val="-2"/>
                <w:sz w:val="24"/>
                <w:szCs w:val="24"/>
                <w:lang w:val="kk-KZ"/>
              </w:rPr>
              <w:t>Математикалық</w:t>
            </w:r>
            <w:r w:rsidRPr="001301F5">
              <w:rPr>
                <w:rFonts w:ascii="Times New Roman" w:hAnsi="Times New Roman" w:cs="Times New Roman"/>
                <w:spacing w:val="-2"/>
                <w:sz w:val="24"/>
                <w:szCs w:val="24"/>
                <w:lang w:val="kk-KZ"/>
              </w:rPr>
              <w:t xml:space="preserve"> түсініктерді мүлдем дұрыс қолдана алмайды</w:t>
            </w:r>
            <w:r>
              <w:rPr>
                <w:rFonts w:ascii="Times New Roman" w:hAnsi="Times New Roman" w:cs="Times New Roman"/>
                <w:spacing w:val="-2"/>
                <w:sz w:val="24"/>
                <w:szCs w:val="24"/>
                <w:lang w:val="kk-KZ"/>
              </w:rPr>
              <w:t>; Математикалық формулаларды</w:t>
            </w:r>
            <w:r w:rsidRPr="001301F5">
              <w:rPr>
                <w:rFonts w:ascii="Times New Roman" w:hAnsi="Times New Roman" w:cs="Times New Roman"/>
                <w:spacing w:val="-2"/>
                <w:sz w:val="24"/>
                <w:szCs w:val="24"/>
                <w:lang w:val="kk-KZ"/>
              </w:rPr>
              <w:t xml:space="preserve"> мүлдем құрастыра алмайды немесе қателік көп жібереді.</w:t>
            </w:r>
          </w:p>
        </w:tc>
      </w:tr>
      <w:tr w:rsidR="002005A0" w:rsidRPr="00ED7B14" w:rsidTr="009623C8">
        <w:tc>
          <w:tcPr>
            <w:tcW w:w="9535" w:type="dxa"/>
            <w:gridSpan w:val="5"/>
          </w:tcPr>
          <w:p w:rsidR="002005A0" w:rsidRPr="00ED7B14" w:rsidRDefault="002005A0" w:rsidP="009623C8">
            <w:pPr>
              <w:rPr>
                <w:rFonts w:ascii="Times New Roman" w:hAnsi="Times New Roman" w:cs="Times New Roman"/>
                <w:b/>
                <w:bCs/>
                <w:sz w:val="24"/>
                <w:szCs w:val="24"/>
              </w:rPr>
            </w:pPr>
            <w:r w:rsidRPr="003051CC">
              <w:rPr>
                <w:rFonts w:ascii="Times New Roman" w:hAnsi="Times New Roman" w:cs="Times New Roman"/>
                <w:b/>
                <w:bCs/>
                <w:spacing w:val="-2"/>
                <w:sz w:val="24"/>
                <w:szCs w:val="24"/>
                <w:lang w:val="ru-RU"/>
              </w:rPr>
              <w:t xml:space="preserve"> </w:t>
            </w:r>
            <w:r w:rsidRPr="003051CC">
              <w:rPr>
                <w:rFonts w:ascii="Times New Roman" w:hAnsi="Times New Roman" w:cs="Times New Roman"/>
                <w:b/>
                <w:bCs/>
                <w:sz w:val="24"/>
                <w:szCs w:val="24"/>
                <w:lang w:val="ru-RU"/>
              </w:rPr>
              <w:t xml:space="preserve">                                       </w:t>
            </w:r>
            <w:r w:rsidR="00906057">
              <w:rPr>
                <w:rFonts w:ascii="Times New Roman" w:hAnsi="Times New Roman" w:cs="Times New Roman"/>
                <w:b/>
                <w:bCs/>
                <w:sz w:val="24"/>
                <w:szCs w:val="24"/>
                <w:lang w:val="kk-KZ"/>
              </w:rPr>
              <w:t xml:space="preserve">   </w:t>
            </w:r>
            <w:r w:rsidRPr="003051CC">
              <w:rPr>
                <w:rFonts w:ascii="Times New Roman" w:hAnsi="Times New Roman" w:cs="Times New Roman"/>
                <w:b/>
                <w:bCs/>
                <w:sz w:val="24"/>
                <w:szCs w:val="24"/>
                <w:lang w:val="ru-RU"/>
              </w:rPr>
              <w:t xml:space="preserve"> </w:t>
            </w:r>
            <w:r w:rsidRPr="00ED7B14">
              <w:rPr>
                <w:rFonts w:ascii="Times New Roman" w:hAnsi="Times New Roman" w:cs="Times New Roman"/>
                <w:b/>
                <w:bCs/>
                <w:sz w:val="24"/>
                <w:szCs w:val="24"/>
              </w:rPr>
              <w:t xml:space="preserve">2-сұрақ                                           33 балл    </w:t>
            </w:r>
          </w:p>
        </w:tc>
      </w:tr>
      <w:tr w:rsidR="002005A0" w:rsidRPr="00ED7B14" w:rsidTr="009623C8">
        <w:tc>
          <w:tcPr>
            <w:tcW w:w="2297" w:type="dxa"/>
          </w:tcPr>
          <w:p w:rsidR="002005A0" w:rsidRPr="00ED7B14" w:rsidRDefault="002005A0" w:rsidP="009623C8">
            <w:pPr>
              <w:rPr>
                <w:rFonts w:ascii="Times New Roman" w:hAnsi="Times New Roman" w:cs="Times New Roman"/>
                <w:b/>
                <w:sz w:val="24"/>
                <w:szCs w:val="24"/>
              </w:rPr>
            </w:pPr>
            <w:r w:rsidRPr="00ED7B14">
              <w:rPr>
                <w:rFonts w:ascii="Times New Roman" w:hAnsi="Times New Roman" w:cs="Times New Roman"/>
                <w:b/>
                <w:bCs/>
                <w:spacing w:val="-2"/>
                <w:sz w:val="24"/>
                <w:szCs w:val="24"/>
              </w:rPr>
              <w:t>Функционалды</w:t>
            </w:r>
          </w:p>
        </w:tc>
        <w:tc>
          <w:tcPr>
            <w:tcW w:w="1985" w:type="dxa"/>
          </w:tcPr>
          <w:p w:rsidR="002005A0" w:rsidRPr="00ED7B14" w:rsidRDefault="002005A0" w:rsidP="00906057">
            <w:pPr>
              <w:jc w:val="center"/>
              <w:rPr>
                <w:rFonts w:ascii="Times New Roman" w:hAnsi="Times New Roman" w:cs="Times New Roman"/>
                <w:bCs/>
                <w:sz w:val="24"/>
                <w:szCs w:val="24"/>
              </w:rPr>
            </w:pPr>
            <w:r w:rsidRPr="00ED7B14">
              <w:rPr>
                <w:rFonts w:ascii="Times New Roman" w:hAnsi="Times New Roman" w:cs="Times New Roman"/>
                <w:bCs/>
                <w:sz w:val="24"/>
                <w:szCs w:val="24"/>
              </w:rPr>
              <w:t>28-33</w:t>
            </w:r>
          </w:p>
        </w:tc>
        <w:tc>
          <w:tcPr>
            <w:tcW w:w="1842" w:type="dxa"/>
          </w:tcPr>
          <w:p w:rsidR="002005A0" w:rsidRPr="00ED7B14" w:rsidRDefault="002005A0" w:rsidP="00906057">
            <w:pPr>
              <w:jc w:val="center"/>
              <w:rPr>
                <w:rFonts w:ascii="Times New Roman" w:hAnsi="Times New Roman" w:cs="Times New Roman"/>
                <w:sz w:val="24"/>
                <w:szCs w:val="24"/>
              </w:rPr>
            </w:pPr>
            <w:r w:rsidRPr="00ED7B14">
              <w:rPr>
                <w:rFonts w:ascii="Times New Roman" w:hAnsi="Times New Roman" w:cs="Times New Roman"/>
                <w:sz w:val="24"/>
                <w:szCs w:val="24"/>
              </w:rPr>
              <w:t>18-27</w:t>
            </w:r>
          </w:p>
        </w:tc>
        <w:tc>
          <w:tcPr>
            <w:tcW w:w="1730" w:type="dxa"/>
          </w:tcPr>
          <w:p w:rsidR="002005A0" w:rsidRPr="00ED7B14" w:rsidRDefault="002005A0" w:rsidP="00906057">
            <w:pPr>
              <w:spacing w:line="242" w:lineRule="auto"/>
              <w:ind w:right="317"/>
              <w:jc w:val="center"/>
              <w:rPr>
                <w:rFonts w:ascii="Times New Roman" w:hAnsi="Times New Roman" w:cs="Times New Roman"/>
                <w:sz w:val="24"/>
                <w:szCs w:val="24"/>
              </w:rPr>
            </w:pPr>
            <w:r w:rsidRPr="00ED7B14">
              <w:rPr>
                <w:rFonts w:ascii="Times New Roman" w:hAnsi="Times New Roman" w:cs="Times New Roman"/>
                <w:sz w:val="24"/>
                <w:szCs w:val="24"/>
              </w:rPr>
              <w:t>9-17</w:t>
            </w:r>
          </w:p>
        </w:tc>
        <w:tc>
          <w:tcPr>
            <w:tcW w:w="1672" w:type="dxa"/>
          </w:tcPr>
          <w:p w:rsidR="002005A0" w:rsidRPr="00ED7B14" w:rsidRDefault="002005A0" w:rsidP="00906057">
            <w:pPr>
              <w:jc w:val="center"/>
              <w:rPr>
                <w:rFonts w:ascii="Times New Roman" w:hAnsi="Times New Roman" w:cs="Times New Roman"/>
                <w:sz w:val="24"/>
                <w:szCs w:val="24"/>
              </w:rPr>
            </w:pPr>
            <w:r w:rsidRPr="00ED7B14">
              <w:rPr>
                <w:rFonts w:ascii="Times New Roman" w:hAnsi="Times New Roman" w:cs="Times New Roman"/>
                <w:sz w:val="24"/>
                <w:szCs w:val="24"/>
              </w:rPr>
              <w:t>0-8</w:t>
            </w:r>
          </w:p>
        </w:tc>
      </w:tr>
      <w:tr w:rsidR="002005A0" w:rsidRPr="00ED7B14" w:rsidTr="009623C8">
        <w:tc>
          <w:tcPr>
            <w:tcW w:w="2297" w:type="dxa"/>
          </w:tcPr>
          <w:p w:rsidR="002005A0" w:rsidRPr="003051CC" w:rsidRDefault="002005A0" w:rsidP="009623C8">
            <w:pPr>
              <w:rPr>
                <w:rFonts w:ascii="Times New Roman" w:hAnsi="Times New Roman" w:cs="Times New Roman"/>
                <w:b/>
                <w:sz w:val="24"/>
                <w:szCs w:val="24"/>
                <w:lang w:val="ru-RU"/>
              </w:rPr>
            </w:pPr>
            <w:r w:rsidRPr="003051CC">
              <w:rPr>
                <w:rFonts w:ascii="Times New Roman" w:hAnsi="Times New Roman" w:cs="Times New Roman"/>
                <w:b/>
                <w:sz w:val="24"/>
                <w:szCs w:val="24"/>
                <w:lang w:val="ru-RU"/>
              </w:rPr>
              <w:t>Берілген есептің мәтінін дұрыс түсіну.</w:t>
            </w:r>
          </w:p>
        </w:tc>
        <w:tc>
          <w:tcPr>
            <w:tcW w:w="1985" w:type="dxa"/>
          </w:tcPr>
          <w:p w:rsidR="002005A0" w:rsidRPr="003051CC" w:rsidRDefault="002005A0" w:rsidP="009623C8">
            <w:pPr>
              <w:rPr>
                <w:rFonts w:ascii="Times New Roman" w:hAnsi="Times New Roman" w:cs="Times New Roman"/>
                <w:sz w:val="24"/>
                <w:szCs w:val="24"/>
                <w:lang w:val="ru-RU"/>
              </w:rPr>
            </w:pPr>
            <w:r>
              <w:rPr>
                <w:rFonts w:ascii="Times New Roman" w:hAnsi="Times New Roman" w:cs="Times New Roman"/>
                <w:spacing w:val="-2"/>
                <w:sz w:val="24"/>
                <w:szCs w:val="24"/>
                <w:lang w:val="kk-KZ"/>
              </w:rPr>
              <w:t>Математикалық</w:t>
            </w:r>
            <w:r w:rsidRPr="001301F5">
              <w:rPr>
                <w:rFonts w:ascii="Times New Roman" w:hAnsi="Times New Roman" w:cs="Times New Roman"/>
                <w:spacing w:val="-2"/>
                <w:sz w:val="24"/>
                <w:szCs w:val="24"/>
                <w:lang w:val="kk-KZ"/>
              </w:rPr>
              <w:t xml:space="preserve"> </w:t>
            </w:r>
            <w:r w:rsidRPr="001301F5">
              <w:rPr>
                <w:rFonts w:ascii="Times New Roman" w:hAnsi="Times New Roman" w:cs="Times New Roman"/>
                <w:sz w:val="24"/>
                <w:szCs w:val="24"/>
                <w:lang w:val="kk-KZ"/>
              </w:rPr>
              <w:t>есептерді дәл және жылдам шешеді, шешімдерді дұрыс түсіндіре алады</w:t>
            </w:r>
            <w:r>
              <w:rPr>
                <w:rFonts w:ascii="Times New Roman" w:hAnsi="Times New Roman" w:cs="Times New Roman"/>
                <w:sz w:val="24"/>
                <w:szCs w:val="24"/>
                <w:lang w:val="kk-KZ"/>
              </w:rPr>
              <w:t xml:space="preserve">; </w:t>
            </w:r>
            <w:r>
              <w:rPr>
                <w:rFonts w:ascii="Times New Roman" w:hAnsi="Times New Roman" w:cs="Times New Roman"/>
                <w:spacing w:val="-2"/>
                <w:sz w:val="24"/>
                <w:szCs w:val="24"/>
                <w:lang w:val="kk-KZ"/>
              </w:rPr>
              <w:t>Математикалық</w:t>
            </w:r>
            <w:r w:rsidRPr="001301F5">
              <w:rPr>
                <w:rFonts w:ascii="Times New Roman" w:hAnsi="Times New Roman" w:cs="Times New Roman"/>
                <w:spacing w:val="-2"/>
                <w:sz w:val="24"/>
                <w:szCs w:val="24"/>
                <w:lang w:val="kk-KZ"/>
              </w:rPr>
              <w:t xml:space="preserve"> </w:t>
            </w:r>
            <w:r w:rsidRPr="001301F5">
              <w:rPr>
                <w:rFonts w:ascii="Times New Roman" w:hAnsi="Times New Roman" w:cs="Times New Roman"/>
                <w:sz w:val="24"/>
                <w:szCs w:val="24"/>
                <w:lang w:val="kk-KZ"/>
              </w:rPr>
              <w:t>формулаларды дұрыс жазады және теңдеулерді дұрыс құрастырады.</w:t>
            </w:r>
          </w:p>
        </w:tc>
        <w:tc>
          <w:tcPr>
            <w:tcW w:w="1842" w:type="dxa"/>
          </w:tcPr>
          <w:p w:rsidR="002005A0" w:rsidRPr="003051CC" w:rsidRDefault="002005A0" w:rsidP="009623C8">
            <w:pPr>
              <w:rPr>
                <w:rFonts w:ascii="Times New Roman" w:hAnsi="Times New Roman" w:cs="Times New Roman"/>
                <w:sz w:val="24"/>
                <w:szCs w:val="24"/>
                <w:lang w:val="ru-RU"/>
              </w:rPr>
            </w:pPr>
            <w:r w:rsidRPr="001301F5">
              <w:rPr>
                <w:rFonts w:ascii="Times New Roman" w:hAnsi="Times New Roman" w:cs="Times New Roman"/>
                <w:spacing w:val="-2"/>
                <w:sz w:val="24"/>
                <w:szCs w:val="24"/>
                <w:lang w:val="kk-KZ"/>
              </w:rPr>
              <w:t>Есептерді жақсы шешеді, бірақ кейбір есептерде қателіктер болуы мүмкін</w:t>
            </w:r>
            <w:r>
              <w:rPr>
                <w:rFonts w:ascii="Times New Roman" w:hAnsi="Times New Roman" w:cs="Times New Roman"/>
                <w:spacing w:val="-2"/>
                <w:sz w:val="24"/>
                <w:szCs w:val="24"/>
                <w:lang w:val="kk-KZ"/>
              </w:rPr>
              <w:t>; Математикалы</w:t>
            </w:r>
            <w:r w:rsidRPr="00A6237E">
              <w:rPr>
                <w:rFonts w:ascii="Times New Roman" w:hAnsi="Times New Roman" w:cs="Times New Roman"/>
                <w:sz w:val="24"/>
                <w:szCs w:val="24"/>
                <w:lang w:val="kk-KZ"/>
              </w:rPr>
              <w:t xml:space="preserve">қ </w:t>
            </w:r>
            <w:r w:rsidRPr="001301F5">
              <w:rPr>
                <w:rFonts w:ascii="Times New Roman" w:hAnsi="Times New Roman" w:cs="Times New Roman"/>
                <w:spacing w:val="-2"/>
                <w:sz w:val="24"/>
                <w:szCs w:val="24"/>
                <w:lang w:val="kk-KZ"/>
              </w:rPr>
              <w:t>формулаларды жақсы жазады, бірақ кейбіреулерінде қателіктер болуы мүмкін.</w:t>
            </w:r>
          </w:p>
        </w:tc>
        <w:tc>
          <w:tcPr>
            <w:tcW w:w="1730" w:type="dxa"/>
          </w:tcPr>
          <w:p w:rsidR="002005A0" w:rsidRPr="003051CC" w:rsidRDefault="002005A0" w:rsidP="009623C8">
            <w:pPr>
              <w:rPr>
                <w:rFonts w:ascii="Times New Roman" w:hAnsi="Times New Roman" w:cs="Times New Roman"/>
                <w:sz w:val="24"/>
                <w:szCs w:val="24"/>
                <w:lang w:val="ru-RU"/>
              </w:rPr>
            </w:pPr>
            <w:r w:rsidRPr="001301F5">
              <w:rPr>
                <w:rFonts w:ascii="Times New Roman" w:hAnsi="Times New Roman" w:cs="Times New Roman"/>
                <w:spacing w:val="-2"/>
                <w:sz w:val="24"/>
                <w:szCs w:val="24"/>
                <w:lang w:val="kk-KZ"/>
              </w:rPr>
              <w:t>Есептерді шешуде шектеулі қабілет көрсетеді және жиі қателіктер жібереді; Формулаларды қолдануда және теңдеулерді жазуда қателіктер жібереді.</w:t>
            </w:r>
          </w:p>
        </w:tc>
        <w:tc>
          <w:tcPr>
            <w:tcW w:w="1672" w:type="dxa"/>
          </w:tcPr>
          <w:p w:rsidR="002005A0" w:rsidRPr="003051CC" w:rsidRDefault="002005A0" w:rsidP="009623C8">
            <w:pPr>
              <w:rPr>
                <w:rFonts w:ascii="Times New Roman" w:hAnsi="Times New Roman" w:cs="Times New Roman"/>
                <w:sz w:val="24"/>
                <w:szCs w:val="24"/>
                <w:lang w:val="ru-RU"/>
              </w:rPr>
            </w:pPr>
            <w:r w:rsidRPr="001301F5">
              <w:rPr>
                <w:rFonts w:ascii="Times New Roman" w:hAnsi="Times New Roman" w:cs="Times New Roman"/>
                <w:spacing w:val="-2"/>
                <w:sz w:val="24"/>
                <w:szCs w:val="24"/>
                <w:lang w:val="kk-KZ"/>
              </w:rPr>
              <w:t>Есептерді шешуде айқын қателіктер жібереді, шешімдерін түсіндіре алмайды</w:t>
            </w:r>
            <w:r>
              <w:rPr>
                <w:rFonts w:ascii="Times New Roman" w:hAnsi="Times New Roman" w:cs="Times New Roman"/>
                <w:spacing w:val="-2"/>
                <w:sz w:val="24"/>
                <w:szCs w:val="24"/>
                <w:lang w:val="kk-KZ"/>
              </w:rPr>
              <w:t>; Математикалық</w:t>
            </w:r>
            <w:r w:rsidRPr="001301F5">
              <w:rPr>
                <w:rFonts w:ascii="Times New Roman" w:hAnsi="Times New Roman" w:cs="Times New Roman"/>
                <w:spacing w:val="-2"/>
                <w:sz w:val="24"/>
                <w:szCs w:val="24"/>
                <w:lang w:val="kk-KZ"/>
              </w:rPr>
              <w:t xml:space="preserve"> формулаларды жазу және теңдеулерді құрастыруда қателіктер жібереді.</w:t>
            </w:r>
          </w:p>
        </w:tc>
      </w:tr>
      <w:tr w:rsidR="002005A0" w:rsidRPr="00ED7B14" w:rsidTr="009623C8">
        <w:tc>
          <w:tcPr>
            <w:tcW w:w="9535" w:type="dxa"/>
            <w:gridSpan w:val="5"/>
          </w:tcPr>
          <w:p w:rsidR="002005A0" w:rsidRPr="00ED7B14" w:rsidRDefault="002005A0" w:rsidP="009623C8">
            <w:pPr>
              <w:rPr>
                <w:rFonts w:ascii="Times New Roman" w:hAnsi="Times New Roman" w:cs="Times New Roman"/>
                <w:b/>
                <w:sz w:val="24"/>
                <w:szCs w:val="24"/>
              </w:rPr>
            </w:pPr>
            <w:r w:rsidRPr="003051CC">
              <w:rPr>
                <w:rFonts w:ascii="Times New Roman" w:hAnsi="Times New Roman" w:cs="Times New Roman"/>
                <w:b/>
                <w:bCs/>
                <w:sz w:val="24"/>
                <w:szCs w:val="24"/>
                <w:lang w:val="ru-RU"/>
              </w:rPr>
              <w:t xml:space="preserve">                                     </w:t>
            </w:r>
            <w:r w:rsidR="00906057">
              <w:rPr>
                <w:rFonts w:ascii="Times New Roman" w:hAnsi="Times New Roman" w:cs="Times New Roman"/>
                <w:b/>
                <w:bCs/>
                <w:sz w:val="24"/>
                <w:szCs w:val="24"/>
                <w:lang w:val="kk-KZ"/>
              </w:rPr>
              <w:t xml:space="preserve">  </w:t>
            </w:r>
            <w:r w:rsidRPr="003051CC">
              <w:rPr>
                <w:rFonts w:ascii="Times New Roman" w:hAnsi="Times New Roman" w:cs="Times New Roman"/>
                <w:b/>
                <w:bCs/>
                <w:sz w:val="24"/>
                <w:szCs w:val="24"/>
                <w:lang w:val="ru-RU"/>
              </w:rPr>
              <w:t xml:space="preserve">  </w:t>
            </w:r>
            <w:r w:rsidRPr="00ED7B14">
              <w:rPr>
                <w:rFonts w:ascii="Times New Roman" w:hAnsi="Times New Roman" w:cs="Times New Roman"/>
                <w:b/>
                <w:bCs/>
                <w:sz w:val="24"/>
                <w:szCs w:val="24"/>
              </w:rPr>
              <w:t>3-сұрақ</w:t>
            </w:r>
            <w:r w:rsidR="00906057">
              <w:rPr>
                <w:rFonts w:ascii="Times New Roman" w:hAnsi="Times New Roman" w:cs="Times New Roman"/>
                <w:b/>
                <w:bCs/>
                <w:sz w:val="24"/>
                <w:szCs w:val="24"/>
                <w:lang w:val="kk-KZ"/>
              </w:rPr>
              <w:t xml:space="preserve">    </w:t>
            </w:r>
            <w:r w:rsidRPr="00ED7B14">
              <w:rPr>
                <w:rFonts w:ascii="Times New Roman" w:hAnsi="Times New Roman" w:cs="Times New Roman"/>
                <w:b/>
                <w:bCs/>
                <w:sz w:val="24"/>
                <w:szCs w:val="24"/>
              </w:rPr>
              <w:t xml:space="preserve">                                           34 балл    </w:t>
            </w:r>
          </w:p>
        </w:tc>
      </w:tr>
      <w:tr w:rsidR="002005A0" w:rsidRPr="00ED7B14" w:rsidTr="009623C8">
        <w:tc>
          <w:tcPr>
            <w:tcW w:w="2297" w:type="dxa"/>
          </w:tcPr>
          <w:p w:rsidR="002005A0" w:rsidRPr="00ED7B14" w:rsidRDefault="002005A0" w:rsidP="009623C8">
            <w:pPr>
              <w:rPr>
                <w:rFonts w:ascii="Times New Roman" w:hAnsi="Times New Roman" w:cs="Times New Roman"/>
                <w:b/>
                <w:spacing w:val="-2"/>
                <w:sz w:val="24"/>
                <w:szCs w:val="24"/>
              </w:rPr>
            </w:pPr>
            <w:r w:rsidRPr="00ED7B14">
              <w:rPr>
                <w:rFonts w:ascii="Times New Roman" w:hAnsi="Times New Roman" w:cs="Times New Roman"/>
                <w:b/>
                <w:bCs/>
                <w:spacing w:val="-2"/>
                <w:sz w:val="24"/>
                <w:szCs w:val="24"/>
              </w:rPr>
              <w:t>Жүйелік</w:t>
            </w:r>
          </w:p>
        </w:tc>
        <w:tc>
          <w:tcPr>
            <w:tcW w:w="1985" w:type="dxa"/>
          </w:tcPr>
          <w:p w:rsidR="002005A0" w:rsidRPr="00ED7B14" w:rsidRDefault="002005A0" w:rsidP="00906057">
            <w:pPr>
              <w:jc w:val="center"/>
              <w:rPr>
                <w:rFonts w:ascii="Times New Roman" w:hAnsi="Times New Roman" w:cs="Times New Roman"/>
                <w:bCs/>
                <w:sz w:val="24"/>
                <w:szCs w:val="24"/>
              </w:rPr>
            </w:pPr>
            <w:r w:rsidRPr="00ED7B14">
              <w:rPr>
                <w:rFonts w:ascii="Times New Roman" w:hAnsi="Times New Roman" w:cs="Times New Roman"/>
                <w:bCs/>
                <w:sz w:val="24"/>
                <w:szCs w:val="24"/>
              </w:rPr>
              <w:t>28-34</w:t>
            </w:r>
          </w:p>
        </w:tc>
        <w:tc>
          <w:tcPr>
            <w:tcW w:w="1842" w:type="dxa"/>
          </w:tcPr>
          <w:p w:rsidR="002005A0" w:rsidRPr="00ED7B14" w:rsidRDefault="002005A0" w:rsidP="00906057">
            <w:pPr>
              <w:jc w:val="center"/>
              <w:rPr>
                <w:rFonts w:ascii="Times New Roman" w:hAnsi="Times New Roman" w:cs="Times New Roman"/>
                <w:sz w:val="24"/>
                <w:szCs w:val="24"/>
              </w:rPr>
            </w:pPr>
            <w:r w:rsidRPr="00ED7B14">
              <w:rPr>
                <w:rFonts w:ascii="Times New Roman" w:hAnsi="Times New Roman" w:cs="Times New Roman"/>
                <w:sz w:val="24"/>
                <w:szCs w:val="24"/>
              </w:rPr>
              <w:t>18-27</w:t>
            </w:r>
          </w:p>
        </w:tc>
        <w:tc>
          <w:tcPr>
            <w:tcW w:w="1730" w:type="dxa"/>
          </w:tcPr>
          <w:p w:rsidR="002005A0" w:rsidRPr="00ED7B14" w:rsidRDefault="002005A0" w:rsidP="00906057">
            <w:pPr>
              <w:spacing w:line="242" w:lineRule="auto"/>
              <w:ind w:right="317"/>
              <w:jc w:val="center"/>
              <w:rPr>
                <w:rFonts w:ascii="Times New Roman" w:hAnsi="Times New Roman" w:cs="Times New Roman"/>
                <w:sz w:val="24"/>
                <w:szCs w:val="24"/>
              </w:rPr>
            </w:pPr>
            <w:r w:rsidRPr="00ED7B14">
              <w:rPr>
                <w:rFonts w:ascii="Times New Roman" w:hAnsi="Times New Roman" w:cs="Times New Roman"/>
                <w:sz w:val="24"/>
                <w:szCs w:val="24"/>
              </w:rPr>
              <w:t>9-17</w:t>
            </w:r>
          </w:p>
        </w:tc>
        <w:tc>
          <w:tcPr>
            <w:tcW w:w="1672" w:type="dxa"/>
          </w:tcPr>
          <w:p w:rsidR="002005A0" w:rsidRPr="00ED7B14" w:rsidRDefault="002005A0" w:rsidP="00906057">
            <w:pPr>
              <w:jc w:val="center"/>
              <w:rPr>
                <w:rFonts w:ascii="Times New Roman" w:hAnsi="Times New Roman" w:cs="Times New Roman"/>
                <w:spacing w:val="-4"/>
                <w:sz w:val="24"/>
                <w:szCs w:val="24"/>
              </w:rPr>
            </w:pPr>
            <w:r w:rsidRPr="00ED7B14">
              <w:rPr>
                <w:rFonts w:ascii="Times New Roman" w:hAnsi="Times New Roman" w:cs="Times New Roman"/>
                <w:sz w:val="24"/>
                <w:szCs w:val="24"/>
              </w:rPr>
              <w:t>0-10</w:t>
            </w:r>
          </w:p>
        </w:tc>
      </w:tr>
      <w:tr w:rsidR="002005A0" w:rsidRPr="00513626" w:rsidTr="009623C8">
        <w:tc>
          <w:tcPr>
            <w:tcW w:w="2297" w:type="dxa"/>
          </w:tcPr>
          <w:p w:rsidR="002005A0" w:rsidRPr="003051CC" w:rsidRDefault="002005A0" w:rsidP="009623C8">
            <w:pPr>
              <w:rPr>
                <w:rFonts w:ascii="Times New Roman" w:hAnsi="Times New Roman" w:cs="Times New Roman"/>
                <w:b/>
                <w:sz w:val="24"/>
                <w:szCs w:val="24"/>
                <w:lang w:val="ru-RU"/>
              </w:rPr>
            </w:pPr>
            <w:r w:rsidRPr="003051CC">
              <w:rPr>
                <w:rFonts w:ascii="Times New Roman" w:hAnsi="Times New Roman" w:cs="Times New Roman"/>
                <w:b/>
                <w:sz w:val="24"/>
                <w:szCs w:val="24"/>
                <w:lang w:val="ru-RU"/>
              </w:rPr>
              <w:t xml:space="preserve">Берілген есепті шығаруға қолданылатын әдісті талдау. </w:t>
            </w:r>
          </w:p>
        </w:tc>
        <w:tc>
          <w:tcPr>
            <w:tcW w:w="1985" w:type="dxa"/>
          </w:tcPr>
          <w:p w:rsidR="002005A0" w:rsidRPr="00ED7B14" w:rsidRDefault="002005A0" w:rsidP="009623C8">
            <w:pPr>
              <w:rPr>
                <w:rFonts w:ascii="Times New Roman" w:hAnsi="Times New Roman" w:cs="Times New Roman"/>
                <w:sz w:val="24"/>
                <w:szCs w:val="24"/>
              </w:rPr>
            </w:pPr>
            <w:r w:rsidRPr="001301F5">
              <w:rPr>
                <w:rFonts w:ascii="Times New Roman" w:hAnsi="Times New Roman" w:cs="Times New Roman"/>
                <w:spacing w:val="-4"/>
                <w:sz w:val="24"/>
                <w:szCs w:val="24"/>
                <w:lang w:val="kk-KZ"/>
              </w:rPr>
              <w:t xml:space="preserve">Теориялық білімді практикалық жағдайларда жүйелі және дәл қолданады, түсінікті түсіндірмелер береді. </w:t>
            </w:r>
            <w:r>
              <w:rPr>
                <w:rFonts w:ascii="Times New Roman" w:hAnsi="Times New Roman" w:cs="Times New Roman"/>
                <w:spacing w:val="-4"/>
                <w:sz w:val="24"/>
                <w:szCs w:val="24"/>
                <w:lang w:val="kk-KZ"/>
              </w:rPr>
              <w:t>Ө</w:t>
            </w:r>
            <w:r w:rsidRPr="00ED7B14">
              <w:rPr>
                <w:rFonts w:ascii="Times New Roman" w:hAnsi="Times New Roman" w:cs="Times New Roman"/>
                <w:sz w:val="24"/>
                <w:szCs w:val="24"/>
              </w:rPr>
              <w:t xml:space="preserve">те жақсы талдау </w:t>
            </w:r>
            <w:r w:rsidRPr="00ED7B14">
              <w:rPr>
                <w:rFonts w:ascii="Times New Roman" w:hAnsi="Times New Roman" w:cs="Times New Roman"/>
                <w:sz w:val="24"/>
                <w:szCs w:val="24"/>
              </w:rPr>
              <w:lastRenderedPageBreak/>
              <w:t>жасайды.</w:t>
            </w:r>
          </w:p>
        </w:tc>
        <w:tc>
          <w:tcPr>
            <w:tcW w:w="1842" w:type="dxa"/>
          </w:tcPr>
          <w:p w:rsidR="002005A0" w:rsidRPr="00ED7B14" w:rsidRDefault="002005A0" w:rsidP="009623C8">
            <w:pPr>
              <w:rPr>
                <w:rFonts w:ascii="Times New Roman" w:hAnsi="Times New Roman" w:cs="Times New Roman"/>
                <w:sz w:val="24"/>
                <w:szCs w:val="24"/>
              </w:rPr>
            </w:pPr>
            <w:r>
              <w:rPr>
                <w:rFonts w:ascii="Times New Roman" w:hAnsi="Times New Roman" w:cs="Times New Roman"/>
                <w:spacing w:val="-4"/>
                <w:sz w:val="24"/>
                <w:szCs w:val="24"/>
                <w:lang w:val="kk-KZ"/>
              </w:rPr>
              <w:lastRenderedPageBreak/>
              <w:t xml:space="preserve">Есептерді </w:t>
            </w:r>
            <w:r w:rsidRPr="001301F5">
              <w:rPr>
                <w:rFonts w:ascii="Times New Roman" w:hAnsi="Times New Roman" w:cs="Times New Roman"/>
                <w:spacing w:val="-4"/>
                <w:sz w:val="24"/>
                <w:szCs w:val="24"/>
                <w:lang w:val="kk-KZ"/>
              </w:rPr>
              <w:t xml:space="preserve">жақсы талдайды, кейбір </w:t>
            </w:r>
            <w:r>
              <w:rPr>
                <w:rFonts w:ascii="Times New Roman" w:hAnsi="Times New Roman" w:cs="Times New Roman"/>
                <w:spacing w:val="-4"/>
                <w:sz w:val="24"/>
                <w:szCs w:val="24"/>
                <w:lang w:val="kk-KZ"/>
              </w:rPr>
              <w:t xml:space="preserve">шығарылу жолдарына </w:t>
            </w:r>
            <w:r w:rsidRPr="001301F5">
              <w:rPr>
                <w:rFonts w:ascii="Times New Roman" w:hAnsi="Times New Roman" w:cs="Times New Roman"/>
                <w:spacing w:val="-4"/>
                <w:sz w:val="24"/>
                <w:szCs w:val="24"/>
                <w:lang w:val="kk-KZ"/>
              </w:rPr>
              <w:t xml:space="preserve">толық </w:t>
            </w:r>
            <w:r w:rsidRPr="00ED7B14">
              <w:rPr>
                <w:rFonts w:ascii="Times New Roman" w:hAnsi="Times New Roman" w:cs="Times New Roman"/>
                <w:sz w:val="24"/>
                <w:szCs w:val="24"/>
              </w:rPr>
              <w:t>жақсы талдау жасайды.</w:t>
            </w:r>
          </w:p>
        </w:tc>
        <w:tc>
          <w:tcPr>
            <w:tcW w:w="1730" w:type="dxa"/>
          </w:tcPr>
          <w:p w:rsidR="002005A0" w:rsidRPr="00ED7B14" w:rsidRDefault="002005A0" w:rsidP="009623C8">
            <w:pPr>
              <w:rPr>
                <w:rFonts w:ascii="Times New Roman" w:hAnsi="Times New Roman" w:cs="Times New Roman"/>
                <w:sz w:val="24"/>
                <w:szCs w:val="24"/>
              </w:rPr>
            </w:pPr>
            <w:r>
              <w:rPr>
                <w:rFonts w:ascii="Times New Roman" w:hAnsi="Times New Roman" w:cs="Times New Roman"/>
                <w:spacing w:val="-4"/>
                <w:sz w:val="24"/>
                <w:szCs w:val="24"/>
                <w:lang w:val="kk-KZ"/>
              </w:rPr>
              <w:t>Есеп шығаруда</w:t>
            </w:r>
            <w:r w:rsidRPr="001301F5">
              <w:rPr>
                <w:rFonts w:ascii="Times New Roman" w:hAnsi="Times New Roman" w:cs="Times New Roman"/>
                <w:spacing w:val="-4"/>
                <w:sz w:val="24"/>
                <w:szCs w:val="24"/>
                <w:lang w:val="kk-KZ"/>
              </w:rPr>
              <w:t xml:space="preserve"> және түсіндіруде қателіктер жібереді</w:t>
            </w:r>
            <w:r>
              <w:rPr>
                <w:rFonts w:ascii="Times New Roman" w:hAnsi="Times New Roman" w:cs="Times New Roman"/>
                <w:spacing w:val="-4"/>
                <w:sz w:val="24"/>
                <w:szCs w:val="24"/>
                <w:lang w:val="kk-KZ"/>
              </w:rPr>
              <w:t>. Н</w:t>
            </w:r>
            <w:r w:rsidRPr="00ED7B14">
              <w:rPr>
                <w:rFonts w:ascii="Times New Roman" w:hAnsi="Times New Roman" w:cs="Times New Roman"/>
                <w:sz w:val="24"/>
                <w:szCs w:val="24"/>
              </w:rPr>
              <w:t>ашар талдау жасайды.</w:t>
            </w:r>
          </w:p>
        </w:tc>
        <w:tc>
          <w:tcPr>
            <w:tcW w:w="1672" w:type="dxa"/>
          </w:tcPr>
          <w:p w:rsidR="002005A0" w:rsidRPr="00ED7B14" w:rsidRDefault="002005A0" w:rsidP="009623C8">
            <w:pPr>
              <w:rPr>
                <w:rFonts w:ascii="Times New Roman" w:hAnsi="Times New Roman" w:cs="Times New Roman"/>
                <w:sz w:val="24"/>
                <w:szCs w:val="24"/>
              </w:rPr>
            </w:pPr>
            <w:r w:rsidRPr="001301F5">
              <w:rPr>
                <w:rFonts w:ascii="Times New Roman" w:hAnsi="Times New Roman" w:cs="Times New Roman"/>
                <w:spacing w:val="-4"/>
                <w:sz w:val="24"/>
                <w:szCs w:val="24"/>
                <w:lang w:val="kk-KZ"/>
              </w:rPr>
              <w:t xml:space="preserve">Түсініктерді қолдануда қиындықтар бар, жүйелі байланыс жасай алмайды; Процестерді талдауда айқын қателіктер жіберіп, </w:t>
            </w:r>
            <w:r w:rsidRPr="001301F5">
              <w:rPr>
                <w:rFonts w:ascii="Times New Roman" w:hAnsi="Times New Roman" w:cs="Times New Roman"/>
                <w:spacing w:val="-4"/>
                <w:sz w:val="24"/>
                <w:szCs w:val="24"/>
                <w:lang w:val="kk-KZ"/>
              </w:rPr>
              <w:lastRenderedPageBreak/>
              <w:t>жүйелік жоқ;</w:t>
            </w:r>
          </w:p>
        </w:tc>
      </w:tr>
    </w:tbl>
    <w:p w:rsidR="002005A0" w:rsidRPr="003051CC" w:rsidRDefault="002005A0" w:rsidP="002005A0">
      <w:pPr>
        <w:spacing w:line="242" w:lineRule="auto"/>
        <w:ind w:left="-284" w:hanging="425"/>
        <w:jc w:val="center"/>
        <w:rPr>
          <w:rFonts w:ascii="Times New Roman" w:hAnsi="Times New Roman" w:cs="Times New Roman"/>
          <w:b/>
          <w:spacing w:val="-2"/>
          <w:sz w:val="24"/>
          <w:szCs w:val="24"/>
          <w:lang w:val="en-US"/>
        </w:rPr>
      </w:pPr>
    </w:p>
    <w:p w:rsidR="002005A0" w:rsidRDefault="002005A0" w:rsidP="002005A0">
      <w:pPr>
        <w:textAlignment w:val="baseline"/>
        <w:rPr>
          <w:rFonts w:ascii="Times New Roman" w:eastAsia="Times New Roman" w:hAnsi="Times New Roman" w:cs="Times New Roman"/>
          <w:bCs/>
          <w:sz w:val="24"/>
          <w:szCs w:val="24"/>
          <w:lang w:val="kk-KZ"/>
        </w:rPr>
      </w:pPr>
      <w:r w:rsidRPr="003051CC">
        <w:rPr>
          <w:rFonts w:ascii="Times New Roman" w:eastAsia="SimSun" w:hAnsi="Times New Roman" w:cs="Times New Roman"/>
          <w:sz w:val="24"/>
          <w:szCs w:val="24"/>
          <w:lang w:val="en-US"/>
        </w:rPr>
        <w:t xml:space="preserve">   </w:t>
      </w:r>
      <w:r w:rsidRPr="00274874">
        <w:rPr>
          <w:rFonts w:ascii="Times New Roman" w:hAnsi="Times New Roman" w:cs="Times New Roman"/>
          <w:sz w:val="24"/>
          <w:szCs w:val="24"/>
        </w:rPr>
        <w:t>Қорытынды</w:t>
      </w:r>
      <w:r w:rsidRPr="003051CC">
        <w:rPr>
          <w:rFonts w:ascii="Times New Roman" w:hAnsi="Times New Roman" w:cs="Times New Roman"/>
          <w:spacing w:val="-6"/>
          <w:sz w:val="24"/>
          <w:szCs w:val="24"/>
          <w:lang w:val="en-US"/>
        </w:rPr>
        <w:t xml:space="preserve"> </w:t>
      </w:r>
      <w:r w:rsidRPr="00274874">
        <w:rPr>
          <w:rFonts w:ascii="Times New Roman" w:hAnsi="Times New Roman" w:cs="Times New Roman"/>
          <w:sz w:val="24"/>
          <w:szCs w:val="24"/>
        </w:rPr>
        <w:t>бағалауды</w:t>
      </w:r>
      <w:r w:rsidRPr="003051CC">
        <w:rPr>
          <w:rFonts w:ascii="Times New Roman" w:hAnsi="Times New Roman" w:cs="Times New Roman"/>
          <w:spacing w:val="-8"/>
          <w:sz w:val="24"/>
          <w:szCs w:val="24"/>
          <w:lang w:val="en-US"/>
        </w:rPr>
        <w:t xml:space="preserve"> </w:t>
      </w:r>
      <w:r w:rsidRPr="00274874">
        <w:rPr>
          <w:rFonts w:ascii="Times New Roman" w:hAnsi="Times New Roman" w:cs="Times New Roman"/>
          <w:sz w:val="24"/>
          <w:szCs w:val="24"/>
        </w:rPr>
        <w:t>есептеу</w:t>
      </w:r>
      <w:r w:rsidRPr="003051CC">
        <w:rPr>
          <w:rFonts w:ascii="Times New Roman" w:hAnsi="Times New Roman" w:cs="Times New Roman"/>
          <w:spacing w:val="-6"/>
          <w:sz w:val="24"/>
          <w:szCs w:val="24"/>
          <w:lang w:val="en-US"/>
        </w:rPr>
        <w:t xml:space="preserve"> </w:t>
      </w:r>
      <w:r w:rsidRPr="00274874">
        <w:rPr>
          <w:rFonts w:ascii="Times New Roman" w:hAnsi="Times New Roman" w:cs="Times New Roman"/>
          <w:spacing w:val="-2"/>
          <w:sz w:val="24"/>
          <w:szCs w:val="24"/>
        </w:rPr>
        <w:t>формуласы</w:t>
      </w:r>
      <w:r w:rsidRPr="003051CC">
        <w:rPr>
          <w:rFonts w:ascii="Times New Roman" w:hAnsi="Times New Roman" w:cs="Times New Roman"/>
          <w:spacing w:val="-2"/>
          <w:sz w:val="24"/>
          <w:szCs w:val="24"/>
          <w:lang w:val="en-US"/>
        </w:rPr>
        <w:t>:</w:t>
      </w:r>
      <w:r>
        <w:rPr>
          <w:rFonts w:ascii="Times New Roman" w:hAnsi="Times New Roman" w:cs="Times New Roman"/>
          <w:spacing w:val="-2"/>
          <w:sz w:val="24"/>
          <w:szCs w:val="24"/>
          <w:lang w:val="kk-KZ"/>
        </w:rPr>
        <w:t xml:space="preserve">   </w:t>
      </w:r>
      <w:r w:rsidRPr="00804F6E">
        <w:rPr>
          <w:rFonts w:ascii="Times New Roman" w:hAnsi="Times New Roman" w:cs="Times New Roman"/>
          <w:spacing w:val="-2"/>
          <w:sz w:val="24"/>
          <w:szCs w:val="24"/>
          <w:lang w:val="kk-KZ"/>
        </w:rPr>
        <w:t>ҚБ=Б1+Б2+Б3</w:t>
      </w:r>
    </w:p>
    <w:sectPr w:rsidR="002005A0" w:rsidSect="002005A0">
      <w:pgSz w:w="11900" w:h="16840"/>
      <w:pgMar w:top="1134" w:right="701" w:bottom="1134" w:left="142" w:header="709" w:footer="709" w:gutter="1134"/>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51CC" w:rsidRDefault="00CB51CC">
      <w:pPr>
        <w:spacing w:after="0" w:line="240" w:lineRule="auto"/>
      </w:pPr>
      <w:r>
        <w:separator/>
      </w:r>
    </w:p>
  </w:endnote>
  <w:endnote w:type="continuationSeparator" w:id="0">
    <w:p w:rsidR="00CB51CC" w:rsidRDefault="00CB51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Helvetica Neue">
    <w:altName w:val="Corbel"/>
    <w:charset w:val="00"/>
    <w:family w:val="auto"/>
    <w:pitch w:val="variable"/>
    <w:sig w:usb0="00000003"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51CC" w:rsidRDefault="00CB51CC">
      <w:pPr>
        <w:spacing w:after="0" w:line="240" w:lineRule="auto"/>
      </w:pPr>
      <w:r>
        <w:separator/>
      </w:r>
    </w:p>
  </w:footnote>
  <w:footnote w:type="continuationSeparator" w:id="0">
    <w:p w:rsidR="00CB51CC" w:rsidRDefault="00CB51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778E6"/>
    <w:multiLevelType w:val="hybridMultilevel"/>
    <w:tmpl w:val="AA9CAF62"/>
    <w:lvl w:ilvl="0" w:tplc="7DE2CFAC">
      <w:start w:val="1"/>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3D1451"/>
    <w:multiLevelType w:val="multilevel"/>
    <w:tmpl w:val="2D86B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7D93A6D"/>
    <w:multiLevelType w:val="hybridMultilevel"/>
    <w:tmpl w:val="E29E4ABA"/>
    <w:lvl w:ilvl="0" w:tplc="50CE4CC2">
      <w:start w:val="1"/>
      <w:numFmt w:val="decimal"/>
      <w:lvlText w:val="%1."/>
      <w:lvlJc w:val="left"/>
      <w:pPr>
        <w:ind w:left="107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2005A0"/>
    <w:rsid w:val="001345E8"/>
    <w:rsid w:val="00157AB1"/>
    <w:rsid w:val="001654DD"/>
    <w:rsid w:val="001C63EE"/>
    <w:rsid w:val="002005A0"/>
    <w:rsid w:val="00217FB6"/>
    <w:rsid w:val="00233DE4"/>
    <w:rsid w:val="002611CD"/>
    <w:rsid w:val="00263CBC"/>
    <w:rsid w:val="002C615C"/>
    <w:rsid w:val="003051CC"/>
    <w:rsid w:val="003772CF"/>
    <w:rsid w:val="003D4010"/>
    <w:rsid w:val="00401A77"/>
    <w:rsid w:val="00442A5E"/>
    <w:rsid w:val="0047145B"/>
    <w:rsid w:val="00513626"/>
    <w:rsid w:val="00573DE0"/>
    <w:rsid w:val="006B5BD7"/>
    <w:rsid w:val="00703D97"/>
    <w:rsid w:val="00776E5C"/>
    <w:rsid w:val="007C5571"/>
    <w:rsid w:val="007C780D"/>
    <w:rsid w:val="007F790F"/>
    <w:rsid w:val="00862AD1"/>
    <w:rsid w:val="008C2543"/>
    <w:rsid w:val="00906057"/>
    <w:rsid w:val="00936AC3"/>
    <w:rsid w:val="009B2ED8"/>
    <w:rsid w:val="00A11158"/>
    <w:rsid w:val="00AC78FC"/>
    <w:rsid w:val="00B77448"/>
    <w:rsid w:val="00BB7425"/>
    <w:rsid w:val="00BB7567"/>
    <w:rsid w:val="00BD7FD6"/>
    <w:rsid w:val="00BF6C52"/>
    <w:rsid w:val="00C33C17"/>
    <w:rsid w:val="00CB51CC"/>
    <w:rsid w:val="00D12FA8"/>
    <w:rsid w:val="00D2458D"/>
    <w:rsid w:val="00D541B6"/>
    <w:rsid w:val="00D54E8B"/>
    <w:rsid w:val="00DC5EAD"/>
    <w:rsid w:val="00DF3279"/>
    <w:rsid w:val="00E50470"/>
    <w:rsid w:val="00F014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kern w:val="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005A0"/>
    <w:pPr>
      <w:pBdr>
        <w:top w:val="nil"/>
        <w:left w:val="nil"/>
        <w:bottom w:val="nil"/>
        <w:right w:val="nil"/>
        <w:between w:val="nil"/>
        <w:bar w:val="nil"/>
      </w:pBdr>
    </w:pPr>
    <w:rPr>
      <w:rFonts w:ascii="Calibri" w:eastAsia="Calibri" w:hAnsi="Calibri" w:cs="Calibri"/>
      <w:color w:val="000000"/>
      <w:kern w:val="0"/>
      <w:sz w:val="22"/>
      <w:szCs w:val="22"/>
      <w:u w:color="000000"/>
      <w:bdr w:val="nil"/>
      <w:lang w:eastAsia="ru-RU"/>
    </w:rPr>
  </w:style>
  <w:style w:type="paragraph" w:styleId="1">
    <w:name w:val="heading 1"/>
    <w:basedOn w:val="a"/>
    <w:next w:val="a"/>
    <w:link w:val="10"/>
    <w:uiPriority w:val="9"/>
    <w:qFormat/>
    <w:rsid w:val="002005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005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005A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2005A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2005A0"/>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2005A0"/>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2005A0"/>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2005A0"/>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2005A0"/>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05A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005A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005A0"/>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2005A0"/>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2005A0"/>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2005A0"/>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2005A0"/>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2005A0"/>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2005A0"/>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2005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2005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05A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Подзаголовок Знак"/>
    <w:basedOn w:val="a0"/>
    <w:link w:val="a5"/>
    <w:uiPriority w:val="11"/>
    <w:rsid w:val="002005A0"/>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2005A0"/>
    <w:pPr>
      <w:spacing w:before="160"/>
      <w:jc w:val="center"/>
    </w:pPr>
    <w:rPr>
      <w:i/>
      <w:iCs/>
      <w:color w:val="404040" w:themeColor="text1" w:themeTint="BF"/>
    </w:rPr>
  </w:style>
  <w:style w:type="character" w:customStyle="1" w:styleId="22">
    <w:name w:val="Цитата 2 Знак"/>
    <w:basedOn w:val="a0"/>
    <w:link w:val="21"/>
    <w:uiPriority w:val="29"/>
    <w:rsid w:val="002005A0"/>
    <w:rPr>
      <w:i/>
      <w:iCs/>
      <w:color w:val="404040" w:themeColor="text1" w:themeTint="BF"/>
    </w:rPr>
  </w:style>
  <w:style w:type="paragraph" w:styleId="a7">
    <w:name w:val="List Paragraph"/>
    <w:aliases w:val="без абзаца,маркированный,ПАРАГРАФ,List Paragraph"/>
    <w:basedOn w:val="a"/>
    <w:link w:val="a8"/>
    <w:uiPriority w:val="34"/>
    <w:qFormat/>
    <w:rsid w:val="002005A0"/>
    <w:pPr>
      <w:ind w:left="720"/>
      <w:contextualSpacing/>
    </w:pPr>
  </w:style>
  <w:style w:type="character" w:styleId="a9">
    <w:name w:val="Intense Emphasis"/>
    <w:basedOn w:val="a0"/>
    <w:uiPriority w:val="21"/>
    <w:qFormat/>
    <w:rsid w:val="002005A0"/>
    <w:rPr>
      <w:i/>
      <w:iCs/>
      <w:color w:val="2F5496" w:themeColor="accent1" w:themeShade="BF"/>
    </w:rPr>
  </w:style>
  <w:style w:type="paragraph" w:styleId="aa">
    <w:name w:val="Intense Quote"/>
    <w:basedOn w:val="a"/>
    <w:next w:val="a"/>
    <w:link w:val="ab"/>
    <w:uiPriority w:val="30"/>
    <w:qFormat/>
    <w:rsid w:val="002005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2005A0"/>
    <w:rPr>
      <w:i/>
      <w:iCs/>
      <w:color w:val="2F5496" w:themeColor="accent1" w:themeShade="BF"/>
    </w:rPr>
  </w:style>
  <w:style w:type="character" w:styleId="ac">
    <w:name w:val="Intense Reference"/>
    <w:basedOn w:val="a0"/>
    <w:uiPriority w:val="32"/>
    <w:qFormat/>
    <w:rsid w:val="002005A0"/>
    <w:rPr>
      <w:b/>
      <w:bCs/>
      <w:smallCaps/>
      <w:color w:val="2F5496" w:themeColor="accent1" w:themeShade="BF"/>
      <w:spacing w:val="5"/>
    </w:rPr>
  </w:style>
  <w:style w:type="paragraph" w:customStyle="1" w:styleId="ad">
    <w:name w:val="Колонтитулы"/>
    <w:rsid w:val="002005A0"/>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eastAsia="ru-RU"/>
    </w:rPr>
  </w:style>
  <w:style w:type="paragraph" w:styleId="ae">
    <w:name w:val="Normal (Web)"/>
    <w:rsid w:val="002005A0"/>
    <w:pPr>
      <w:pBdr>
        <w:top w:val="nil"/>
        <w:left w:val="nil"/>
        <w:bottom w:val="nil"/>
        <w:right w:val="nil"/>
        <w:between w:val="nil"/>
        <w:bar w:val="nil"/>
      </w:pBdr>
      <w:spacing w:before="100" w:after="100" w:line="240" w:lineRule="auto"/>
    </w:pPr>
    <w:rPr>
      <w:rFonts w:eastAsia="Times New Roman"/>
      <w:color w:val="000000"/>
      <w:kern w:val="0"/>
      <w:sz w:val="24"/>
      <w:szCs w:val="24"/>
      <w:u w:color="000000"/>
      <w:bdr w:val="nil"/>
      <w:lang w:eastAsia="ru-RU"/>
    </w:rPr>
  </w:style>
  <w:style w:type="paragraph" w:styleId="af">
    <w:name w:val="Body Text Indent"/>
    <w:link w:val="af0"/>
    <w:rsid w:val="002005A0"/>
    <w:pPr>
      <w:pBdr>
        <w:top w:val="nil"/>
        <w:left w:val="nil"/>
        <w:bottom w:val="nil"/>
        <w:right w:val="nil"/>
        <w:between w:val="nil"/>
        <w:bar w:val="nil"/>
      </w:pBdr>
      <w:spacing w:after="0" w:line="240" w:lineRule="auto"/>
      <w:ind w:firstLine="720"/>
      <w:jc w:val="both"/>
    </w:pPr>
    <w:rPr>
      <w:rFonts w:ascii="Courier New" w:eastAsia="Courier New" w:hAnsi="Courier New" w:cs="Courier New"/>
      <w:color w:val="000000"/>
      <w:kern w:val="0"/>
      <w:sz w:val="28"/>
      <w:szCs w:val="28"/>
      <w:u w:color="000000"/>
      <w:bdr w:val="nil"/>
      <w:lang w:eastAsia="ru-RU"/>
    </w:rPr>
  </w:style>
  <w:style w:type="character" w:customStyle="1" w:styleId="af0">
    <w:name w:val="Основной текст с отступом Знак"/>
    <w:basedOn w:val="a0"/>
    <w:link w:val="af"/>
    <w:rsid w:val="002005A0"/>
    <w:rPr>
      <w:rFonts w:ascii="Courier New" w:eastAsia="Courier New" w:hAnsi="Courier New" w:cs="Courier New"/>
      <w:color w:val="000000"/>
      <w:kern w:val="0"/>
      <w:sz w:val="28"/>
      <w:szCs w:val="28"/>
      <w:u w:color="000000"/>
      <w:bdr w:val="nil"/>
      <w:lang w:val="ru-RU" w:eastAsia="ru-RU"/>
    </w:rPr>
  </w:style>
  <w:style w:type="paragraph" w:customStyle="1" w:styleId="Default">
    <w:name w:val="Default"/>
    <w:rsid w:val="002005A0"/>
    <w:pPr>
      <w:pBdr>
        <w:top w:val="nil"/>
        <w:left w:val="nil"/>
        <w:bottom w:val="nil"/>
        <w:right w:val="nil"/>
        <w:between w:val="nil"/>
        <w:bar w:val="nil"/>
      </w:pBdr>
      <w:spacing w:after="0" w:line="240" w:lineRule="auto"/>
    </w:pPr>
    <w:rPr>
      <w:rFonts w:eastAsia="Times New Roman"/>
      <w:color w:val="000000"/>
      <w:kern w:val="0"/>
      <w:sz w:val="24"/>
      <w:szCs w:val="24"/>
      <w:u w:color="000000"/>
      <w:bdr w:val="nil"/>
      <w:lang w:eastAsia="ru-RU"/>
    </w:rPr>
  </w:style>
  <w:style w:type="character" w:styleId="af1">
    <w:name w:val="Strong"/>
    <w:basedOn w:val="a0"/>
    <w:uiPriority w:val="22"/>
    <w:qFormat/>
    <w:rsid w:val="002005A0"/>
    <w:rPr>
      <w:b/>
      <w:bCs/>
    </w:rPr>
  </w:style>
  <w:style w:type="paragraph" w:customStyle="1" w:styleId="af2">
    <w:name w:val="Базовый"/>
    <w:rsid w:val="002005A0"/>
    <w:pPr>
      <w:tabs>
        <w:tab w:val="left" w:pos="709"/>
      </w:tabs>
      <w:suppressAutoHyphens/>
      <w:spacing w:after="200" w:line="276" w:lineRule="atLeast"/>
    </w:pPr>
    <w:rPr>
      <w:rFonts w:ascii="Calibri" w:eastAsia="Arial Unicode MS" w:hAnsi="Calibri" w:cstheme="minorBidi"/>
      <w:kern w:val="0"/>
      <w:sz w:val="22"/>
      <w:szCs w:val="22"/>
    </w:rPr>
  </w:style>
  <w:style w:type="paragraph" w:styleId="af3">
    <w:name w:val="Body Text"/>
    <w:basedOn w:val="a"/>
    <w:link w:val="af4"/>
    <w:uiPriority w:val="99"/>
    <w:unhideWhenUsed/>
    <w:rsid w:val="002005A0"/>
    <w:pPr>
      <w:spacing w:after="120"/>
    </w:pPr>
  </w:style>
  <w:style w:type="character" w:customStyle="1" w:styleId="af4">
    <w:name w:val="Основной текст Знак"/>
    <w:basedOn w:val="a0"/>
    <w:link w:val="af3"/>
    <w:uiPriority w:val="99"/>
    <w:rsid w:val="002005A0"/>
    <w:rPr>
      <w:rFonts w:ascii="Calibri" w:eastAsia="Calibri" w:hAnsi="Calibri" w:cs="Calibri"/>
      <w:color w:val="000000"/>
      <w:kern w:val="0"/>
      <w:sz w:val="22"/>
      <w:szCs w:val="22"/>
      <w:u w:color="000000"/>
      <w:bdr w:val="nil"/>
      <w:lang w:val="ru-RU" w:eastAsia="ru-RU"/>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2005A0"/>
  </w:style>
  <w:style w:type="table" w:styleId="af5">
    <w:name w:val="Table Grid"/>
    <w:basedOn w:val="a1"/>
    <w:uiPriority w:val="39"/>
    <w:rsid w:val="002005A0"/>
    <w:pPr>
      <w:widowControl w:val="0"/>
      <w:autoSpaceDE w:val="0"/>
      <w:autoSpaceDN w:val="0"/>
      <w:spacing w:after="0" w:line="240" w:lineRule="auto"/>
    </w:pPr>
    <w:rPr>
      <w:rFonts w:asciiTheme="minorHAnsi" w:hAnsiTheme="minorHAnsi" w:cstheme="minorBidi"/>
      <w:kern w:val="0"/>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Balloon Text"/>
    <w:basedOn w:val="a"/>
    <w:link w:val="af7"/>
    <w:uiPriority w:val="99"/>
    <w:semiHidden/>
    <w:unhideWhenUsed/>
    <w:rsid w:val="001C63EE"/>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1C63EE"/>
    <w:rPr>
      <w:rFonts w:ascii="Tahoma" w:eastAsia="Calibri" w:hAnsi="Tahoma" w:cs="Tahoma"/>
      <w:color w:val="000000"/>
      <w:kern w:val="0"/>
      <w:sz w:val="16"/>
      <w:szCs w:val="16"/>
      <w:u w:color="000000"/>
      <w:bdr w:val="nil"/>
      <w:lang w:eastAsia="ru-RU"/>
    </w:rPr>
  </w:style>
  <w:style w:type="paragraph" w:styleId="af8">
    <w:name w:val="header"/>
    <w:basedOn w:val="a"/>
    <w:link w:val="af9"/>
    <w:uiPriority w:val="99"/>
    <w:semiHidden/>
    <w:unhideWhenUsed/>
    <w:rsid w:val="00F01438"/>
    <w:pPr>
      <w:tabs>
        <w:tab w:val="center" w:pos="4677"/>
        <w:tab w:val="right" w:pos="9355"/>
      </w:tabs>
      <w:spacing w:after="0" w:line="240" w:lineRule="auto"/>
    </w:pPr>
  </w:style>
  <w:style w:type="character" w:customStyle="1" w:styleId="af9">
    <w:name w:val="Верхний колонтитул Знак"/>
    <w:basedOn w:val="a0"/>
    <w:link w:val="af8"/>
    <w:uiPriority w:val="99"/>
    <w:semiHidden/>
    <w:rsid w:val="00F01438"/>
    <w:rPr>
      <w:rFonts w:ascii="Calibri" w:eastAsia="Calibri" w:hAnsi="Calibri" w:cs="Calibri"/>
      <w:color w:val="000000"/>
      <w:kern w:val="0"/>
      <w:sz w:val="22"/>
      <w:szCs w:val="22"/>
      <w:u w:color="000000"/>
      <w:bdr w:val="nil"/>
      <w:lang w:eastAsia="ru-RU"/>
    </w:rPr>
  </w:style>
  <w:style w:type="paragraph" w:styleId="afa">
    <w:name w:val="footer"/>
    <w:basedOn w:val="a"/>
    <w:link w:val="afb"/>
    <w:uiPriority w:val="99"/>
    <w:semiHidden/>
    <w:unhideWhenUsed/>
    <w:rsid w:val="00F01438"/>
    <w:pPr>
      <w:tabs>
        <w:tab w:val="center" w:pos="4677"/>
        <w:tab w:val="right" w:pos="9355"/>
      </w:tabs>
      <w:spacing w:after="0" w:line="240" w:lineRule="auto"/>
    </w:pPr>
  </w:style>
  <w:style w:type="character" w:customStyle="1" w:styleId="afb">
    <w:name w:val="Нижний колонтитул Знак"/>
    <w:basedOn w:val="a0"/>
    <w:link w:val="afa"/>
    <w:uiPriority w:val="99"/>
    <w:semiHidden/>
    <w:rsid w:val="00F01438"/>
    <w:rPr>
      <w:rFonts w:ascii="Calibri" w:eastAsia="Calibri" w:hAnsi="Calibri" w:cs="Calibri"/>
      <w:color w:val="000000"/>
      <w:kern w:val="0"/>
      <w:sz w:val="22"/>
      <w:szCs w:val="22"/>
      <w:u w:color="000000"/>
      <w:bdr w:val="nil"/>
      <w:lang w:eastAsia="ru-RU"/>
    </w:rPr>
  </w:style>
</w:styles>
</file>

<file path=word/webSettings.xml><?xml version="1.0" encoding="utf-8"?>
<w:webSettings xmlns:r="http://schemas.openxmlformats.org/officeDocument/2006/relationships" xmlns:w="http://schemas.openxmlformats.org/wordprocessingml/2006/main">
  <w:divs>
    <w:div w:id="113600924">
      <w:bodyDiv w:val="1"/>
      <w:marLeft w:val="0"/>
      <w:marRight w:val="0"/>
      <w:marTop w:val="0"/>
      <w:marBottom w:val="0"/>
      <w:divBdr>
        <w:top w:val="none" w:sz="0" w:space="0" w:color="auto"/>
        <w:left w:val="none" w:sz="0" w:space="0" w:color="auto"/>
        <w:bottom w:val="none" w:sz="0" w:space="0" w:color="auto"/>
        <w:right w:val="none" w:sz="0" w:space="0" w:color="auto"/>
      </w:divBdr>
    </w:div>
    <w:div w:id="127999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2301</Words>
  <Characters>13116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15387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Улбала Уралбекова</dc:creator>
  <cp:lastModifiedBy>Пользователь</cp:lastModifiedBy>
  <cp:revision>3</cp:revision>
  <dcterms:created xsi:type="dcterms:W3CDTF">2026-02-22T19:22:00Z</dcterms:created>
  <dcterms:modified xsi:type="dcterms:W3CDTF">2026-02-22T19:28:00Z</dcterms:modified>
</cp:coreProperties>
</file>